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2C" w:rsidRPr="00CA402C" w:rsidRDefault="00EB11D0" w:rsidP="006B4021">
      <w:pPr>
        <w:widowControl/>
        <w:autoSpaceDE/>
        <w:autoSpaceDN/>
        <w:adjustRightInd/>
        <w:ind w:left="2786" w:right="1843" w:firstLine="821"/>
        <w:rPr>
          <w:rFonts w:eastAsia="13"/>
          <w:b/>
          <w:sz w:val="26"/>
          <w:szCs w:val="26"/>
          <w:shd w:val="clear" w:color="auto" w:fill="FFFFFF"/>
        </w:rPr>
      </w:pPr>
      <w:r>
        <w:rPr>
          <w:rFonts w:eastAsia="Calibri"/>
          <w:b/>
          <w:sz w:val="26"/>
          <w:szCs w:val="26"/>
          <w:shd w:val="clear" w:color="auto" w:fill="FFFFFF"/>
        </w:rPr>
        <w:t xml:space="preserve">     </w:t>
      </w:r>
      <w:r w:rsidR="00CA402C" w:rsidRPr="00CA402C">
        <w:rPr>
          <w:rFonts w:eastAsia="Calibri"/>
          <w:b/>
          <w:sz w:val="26"/>
          <w:szCs w:val="26"/>
          <w:shd w:val="clear" w:color="auto" w:fill="FFFFFF"/>
        </w:rPr>
        <w:t>ДОГОВОР</w:t>
      </w:r>
      <w:r w:rsidR="00CA402C" w:rsidRPr="00CA402C">
        <w:rPr>
          <w:rFonts w:eastAsia="13"/>
          <w:b/>
          <w:sz w:val="26"/>
          <w:szCs w:val="26"/>
          <w:shd w:val="clear" w:color="auto" w:fill="FFFFFF"/>
        </w:rPr>
        <w:t xml:space="preserve"> </w:t>
      </w:r>
      <w:r w:rsidR="00CA402C" w:rsidRPr="00CA402C">
        <w:rPr>
          <w:rFonts w:eastAsia="Calibri"/>
          <w:b/>
          <w:sz w:val="26"/>
          <w:szCs w:val="26"/>
          <w:shd w:val="clear" w:color="auto" w:fill="FFFFFF"/>
        </w:rPr>
        <w:t>№</w:t>
      </w:r>
      <w:r w:rsidR="00CA402C" w:rsidRPr="00CA402C">
        <w:rPr>
          <w:rFonts w:eastAsia="13"/>
          <w:b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sz w:val="26"/>
          <w:szCs w:val="26"/>
          <w:shd w:val="clear" w:color="auto" w:fill="FFFFFF"/>
        </w:rPr>
        <w:t>____</w:t>
      </w:r>
    </w:p>
    <w:p w:rsidR="00CA402C" w:rsidRPr="00CA402C" w:rsidRDefault="00CA402C" w:rsidP="006B4021">
      <w:pPr>
        <w:widowControl/>
        <w:autoSpaceDE/>
        <w:autoSpaceDN/>
        <w:adjustRightInd/>
        <w:ind w:left="2786" w:right="1843"/>
        <w:jc w:val="center"/>
        <w:rPr>
          <w:rFonts w:eastAsia="13"/>
          <w:sz w:val="26"/>
          <w:szCs w:val="26"/>
          <w:shd w:val="clear" w:color="auto" w:fill="FFFFFF"/>
        </w:rPr>
      </w:pP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купли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>-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продажи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муниципального</w:t>
      </w:r>
      <w:r w:rsidRPr="00CA402C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CA402C">
        <w:rPr>
          <w:rFonts w:eastAsia="Calibri"/>
          <w:b/>
          <w:spacing w:val="-2"/>
          <w:sz w:val="26"/>
          <w:szCs w:val="26"/>
          <w:shd w:val="clear" w:color="auto" w:fill="FFFFFF"/>
        </w:rPr>
        <w:t>имущества</w:t>
      </w:r>
    </w:p>
    <w:p w:rsidR="00CA402C" w:rsidRPr="00CA402C" w:rsidRDefault="00CA402C" w:rsidP="006B4021">
      <w:pPr>
        <w:widowControl/>
        <w:tabs>
          <w:tab w:val="left" w:pos="7956"/>
        </w:tabs>
        <w:autoSpaceDE/>
        <w:autoSpaceDN/>
        <w:adjustRightInd/>
        <w:ind w:left="605"/>
        <w:rPr>
          <w:rFonts w:eastAsia="13"/>
          <w:spacing w:val="-3"/>
          <w:sz w:val="26"/>
          <w:szCs w:val="26"/>
          <w:shd w:val="clear" w:color="auto" w:fill="FFFFFF"/>
        </w:rPr>
      </w:pPr>
    </w:p>
    <w:p w:rsidR="00CA402C" w:rsidRDefault="006773BD" w:rsidP="006B4021">
      <w:pPr>
        <w:widowControl/>
        <w:tabs>
          <w:tab w:val="left" w:pos="7956"/>
        </w:tabs>
        <w:autoSpaceDE/>
        <w:autoSpaceDN/>
        <w:adjustRightInd/>
        <w:ind w:left="142" w:hanging="142"/>
        <w:rPr>
          <w:rFonts w:eastAsia="Calibri"/>
          <w:sz w:val="26"/>
          <w:szCs w:val="26"/>
          <w:shd w:val="clear" w:color="auto" w:fill="FFFFFF"/>
        </w:rPr>
      </w:pPr>
      <w:r>
        <w:rPr>
          <w:rFonts w:eastAsia="Calibri"/>
          <w:spacing w:val="-3"/>
          <w:sz w:val="26"/>
          <w:szCs w:val="26"/>
          <w:shd w:val="clear" w:color="auto" w:fill="FFFFFF"/>
        </w:rPr>
        <w:t>_________</w:t>
      </w:r>
      <w:r w:rsidR="00CA402C" w:rsidRPr="00CA402C">
        <w:rPr>
          <w:rFonts w:eastAsia="13"/>
          <w:spacing w:val="-3"/>
          <w:sz w:val="26"/>
          <w:szCs w:val="26"/>
          <w:shd w:val="clear" w:color="auto" w:fill="FFFFFF"/>
        </w:rPr>
        <w:t xml:space="preserve"> </w:t>
      </w:r>
      <w:r w:rsidR="00CA402C" w:rsidRPr="00CA402C">
        <w:rPr>
          <w:rFonts w:eastAsia="Calibri"/>
          <w:spacing w:val="-3"/>
          <w:sz w:val="26"/>
          <w:szCs w:val="26"/>
          <w:shd w:val="clear" w:color="auto" w:fill="FFFFFF"/>
        </w:rPr>
        <w:t>года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 xml:space="preserve">                                                                                </w:t>
      </w:r>
      <w:r w:rsidR="00CA402C">
        <w:rPr>
          <w:rFonts w:eastAsia="Calibri"/>
          <w:sz w:val="26"/>
          <w:szCs w:val="26"/>
          <w:shd w:val="clear" w:color="auto" w:fill="FFFFFF"/>
        </w:rPr>
        <w:t xml:space="preserve">       </w:t>
      </w:r>
      <w:r w:rsidR="00EB11D0">
        <w:rPr>
          <w:rFonts w:eastAsia="Calibri"/>
          <w:sz w:val="26"/>
          <w:szCs w:val="26"/>
          <w:shd w:val="clear" w:color="auto" w:fill="FFFFFF"/>
        </w:rPr>
        <w:t xml:space="preserve">       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 xml:space="preserve"> г</w:t>
      </w:r>
      <w:r w:rsidR="00CA402C" w:rsidRPr="00CA402C">
        <w:rPr>
          <w:rFonts w:eastAsia="13"/>
          <w:sz w:val="26"/>
          <w:szCs w:val="26"/>
          <w:shd w:val="clear" w:color="auto" w:fill="FFFFFF"/>
        </w:rPr>
        <w:t xml:space="preserve">. </w:t>
      </w:r>
      <w:r w:rsidR="00CA402C" w:rsidRPr="00CA402C">
        <w:rPr>
          <w:rFonts w:eastAsia="Calibri"/>
          <w:sz w:val="26"/>
          <w:szCs w:val="26"/>
          <w:shd w:val="clear" w:color="auto" w:fill="FFFFFF"/>
        </w:rPr>
        <w:t>Зеленоградск</w:t>
      </w:r>
    </w:p>
    <w:p w:rsidR="00787A5C" w:rsidRPr="00CA402C" w:rsidRDefault="00787A5C" w:rsidP="006B4021">
      <w:pPr>
        <w:widowControl/>
        <w:tabs>
          <w:tab w:val="left" w:pos="7956"/>
        </w:tabs>
        <w:autoSpaceDE/>
        <w:autoSpaceDN/>
        <w:adjustRightInd/>
        <w:ind w:left="142" w:hanging="142"/>
        <w:rPr>
          <w:rFonts w:eastAsia="13"/>
          <w:sz w:val="26"/>
          <w:szCs w:val="26"/>
          <w:shd w:val="clear" w:color="auto" w:fill="FFFFFF"/>
        </w:rPr>
      </w:pPr>
    </w:p>
    <w:p w:rsidR="00D2732E" w:rsidRPr="002244FE" w:rsidRDefault="002244FE" w:rsidP="00B16E7D">
      <w:pPr>
        <w:ind w:firstLine="142"/>
        <w:jc w:val="both"/>
        <w:outlineLvl w:val="0"/>
        <w:rPr>
          <w:sz w:val="26"/>
          <w:szCs w:val="26"/>
        </w:rPr>
      </w:pPr>
      <w:r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ab/>
      </w:r>
      <w:proofErr w:type="gramStart"/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Администрация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 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муниципального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образования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»,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представляющая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интересы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собственника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-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МО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лице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главы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администрации 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муниципального образования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="009656DE"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» </w:t>
      </w:r>
      <w:r w:rsidR="006773BD">
        <w:rPr>
          <w:rFonts w:eastAsia="13"/>
          <w:color w:val="000000"/>
          <w:spacing w:val="1"/>
          <w:sz w:val="26"/>
          <w:szCs w:val="26"/>
          <w:shd w:val="clear" w:color="auto" w:fill="FFFFFF"/>
        </w:rPr>
        <w:t>Сергея Андреевича Кошевого</w:t>
      </w:r>
      <w:r w:rsidR="009656DE"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действующего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на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основании</w:t>
      </w:r>
      <w:r w:rsidR="006773BD">
        <w:rPr>
          <w:rFonts w:eastAsia="Calibri"/>
          <w:sz w:val="26"/>
          <w:szCs w:val="26"/>
          <w:shd w:val="clear" w:color="auto" w:fill="FFFFFF"/>
        </w:rPr>
        <w:t xml:space="preserve"> Устава</w:t>
      </w:r>
      <w:r w:rsidR="009656DE" w:rsidRPr="002244FE">
        <w:rPr>
          <w:rFonts w:eastAsia="13"/>
          <w:sz w:val="26"/>
          <w:szCs w:val="26"/>
          <w:shd w:val="clear" w:color="auto" w:fill="FFFFFF"/>
        </w:rPr>
        <w:t>,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 xml:space="preserve"> именуемая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Продавец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», с одной стороны </w:t>
      </w:r>
      <w:r w:rsidR="009656D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9656D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b/>
          <w:sz w:val="26"/>
          <w:szCs w:val="26"/>
          <w:shd w:val="clear" w:color="auto" w:fill="FFFFFF"/>
        </w:rPr>
        <w:t>__________________________</w:t>
      </w:r>
      <w:r w:rsidR="00D2732E"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именуем</w:t>
      </w:r>
      <w:r w:rsidR="006B4021" w:rsidRPr="002244FE">
        <w:rPr>
          <w:rFonts w:eastAsia="Calibri"/>
          <w:sz w:val="26"/>
          <w:szCs w:val="26"/>
          <w:shd w:val="clear" w:color="auto" w:fill="FFFFFF"/>
        </w:rPr>
        <w:t>ый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Покупатель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являющийся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победителем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проведенных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F10AA4">
        <w:rPr>
          <w:rFonts w:eastAsia="13"/>
          <w:sz w:val="26"/>
          <w:szCs w:val="26"/>
          <w:shd w:val="clear" w:color="auto" w:fill="FFFFFF"/>
        </w:rPr>
        <w:t>____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 </w:t>
      </w:r>
      <w:r w:rsidR="00F10AA4">
        <w:rPr>
          <w:rFonts w:eastAsia="13"/>
          <w:sz w:val="26"/>
          <w:szCs w:val="26"/>
          <w:shd w:val="clear" w:color="auto" w:fill="FFFFFF"/>
        </w:rPr>
        <w:t>_________ 20___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года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отношении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поименованного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настоящем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Договоре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B16E7D" w:rsidRPr="002244FE">
        <w:rPr>
          <w:rFonts w:eastAsia="13"/>
          <w:sz w:val="26"/>
          <w:szCs w:val="26"/>
          <w:shd w:val="clear" w:color="auto" w:fill="FFFFFF"/>
        </w:rPr>
        <w:t xml:space="preserve">Итоговом </w:t>
      </w:r>
      <w:r w:rsidR="00B16E7D" w:rsidRPr="002244FE">
        <w:rPr>
          <w:rFonts w:eastAsia="Calibri"/>
          <w:sz w:val="26"/>
          <w:szCs w:val="26"/>
          <w:shd w:val="clear" w:color="auto" w:fill="FFFFFF"/>
        </w:rPr>
        <w:t>п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ротоколе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результатах</w:t>
      </w:r>
      <w:proofErr w:type="gramEnd"/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от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8975D5" w:rsidRPr="002244FE">
        <w:rPr>
          <w:rFonts w:eastAsia="13"/>
          <w:sz w:val="26"/>
          <w:szCs w:val="26"/>
          <w:shd w:val="clear" w:color="auto" w:fill="FFFFFF"/>
        </w:rPr>
        <w:t>«</w:t>
      </w:r>
      <w:r w:rsidR="00F10AA4">
        <w:rPr>
          <w:rFonts w:eastAsia="Calibri"/>
          <w:sz w:val="26"/>
          <w:szCs w:val="26"/>
          <w:shd w:val="clear" w:color="auto" w:fill="FFFFFF"/>
        </w:rPr>
        <w:t>___</w:t>
      </w:r>
      <w:r w:rsidR="008975D5" w:rsidRPr="002244FE">
        <w:rPr>
          <w:rFonts w:eastAsia="13"/>
          <w:sz w:val="26"/>
          <w:szCs w:val="26"/>
          <w:shd w:val="clear" w:color="auto" w:fill="FFFFFF"/>
        </w:rPr>
        <w:t xml:space="preserve">» </w:t>
      </w:r>
      <w:r w:rsidR="00F10AA4">
        <w:rPr>
          <w:rFonts w:eastAsia="13"/>
          <w:sz w:val="26"/>
          <w:szCs w:val="26"/>
          <w:shd w:val="clear" w:color="auto" w:fill="FFFFFF"/>
        </w:rPr>
        <w:t>________</w:t>
      </w:r>
      <w:r w:rsidR="008975D5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13"/>
          <w:sz w:val="26"/>
          <w:szCs w:val="26"/>
          <w:shd w:val="clear" w:color="auto" w:fill="FFFFFF"/>
        </w:rPr>
        <w:t>20</w:t>
      </w:r>
      <w:r w:rsidR="00F10AA4">
        <w:rPr>
          <w:rFonts w:eastAsia="13"/>
          <w:sz w:val="26"/>
          <w:szCs w:val="26"/>
          <w:shd w:val="clear" w:color="auto" w:fill="FFFFFF"/>
        </w:rPr>
        <w:t>___</w:t>
      </w:r>
      <w:bookmarkStart w:id="0" w:name="_GoBack"/>
      <w:bookmarkEnd w:id="0"/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года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другой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вместе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именуемые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заключили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настоящий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Договор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D2732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D2732E" w:rsidRPr="002244FE">
        <w:rPr>
          <w:rFonts w:eastAsia="Calibri"/>
          <w:sz w:val="26"/>
          <w:szCs w:val="26"/>
          <w:shd w:val="clear" w:color="auto" w:fill="FFFFFF"/>
        </w:rPr>
        <w:t>нижеследующем</w:t>
      </w:r>
      <w:r w:rsidR="00B35ACA" w:rsidRPr="002244FE">
        <w:rPr>
          <w:rFonts w:eastAsia="Calibri"/>
          <w:sz w:val="26"/>
          <w:szCs w:val="26"/>
          <w:shd w:val="clear" w:color="auto" w:fill="FFFFFF"/>
        </w:rPr>
        <w:t>.</w:t>
      </w:r>
    </w:p>
    <w:p w:rsidR="00B35ACA" w:rsidRPr="00EB11D0" w:rsidRDefault="00B35ACA" w:rsidP="006B4021">
      <w:pPr>
        <w:widowControl/>
        <w:autoSpaceDE/>
        <w:autoSpaceDN/>
        <w:adjustRightInd/>
        <w:ind w:left="50" w:right="7" w:firstLine="540"/>
        <w:jc w:val="both"/>
        <w:rPr>
          <w:rFonts w:eastAsia="13"/>
          <w:sz w:val="8"/>
          <w:szCs w:val="26"/>
          <w:shd w:val="clear" w:color="auto" w:fill="FFFFFF"/>
        </w:rPr>
      </w:pPr>
    </w:p>
    <w:p w:rsidR="00D2732E" w:rsidRPr="00D2732E" w:rsidRDefault="00D2732E" w:rsidP="006B4021">
      <w:pPr>
        <w:widowControl/>
        <w:tabs>
          <w:tab w:val="left" w:pos="4291"/>
        </w:tabs>
        <w:autoSpaceDE/>
        <w:autoSpaceDN/>
        <w:adjustRightInd/>
        <w:ind w:left="4054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b/>
          <w:spacing w:val="-12"/>
          <w:sz w:val="26"/>
          <w:szCs w:val="26"/>
          <w:shd w:val="clear" w:color="auto" w:fill="FFFFFF"/>
        </w:rPr>
        <w:t>1.</w:t>
      </w:r>
      <w:r w:rsidRPr="00D2732E">
        <w:rPr>
          <w:rFonts w:eastAsia="13"/>
          <w:b/>
          <w:sz w:val="26"/>
          <w:szCs w:val="26"/>
          <w:shd w:val="clear" w:color="auto" w:fill="FFFFFF"/>
        </w:rPr>
        <w:tab/>
      </w:r>
      <w:r w:rsidRPr="00D2732E">
        <w:rPr>
          <w:rFonts w:eastAsia="Calibri"/>
          <w:b/>
          <w:spacing w:val="-2"/>
          <w:sz w:val="26"/>
          <w:szCs w:val="26"/>
          <w:shd w:val="clear" w:color="auto" w:fill="FFFFFF"/>
        </w:rPr>
        <w:t>Общие</w:t>
      </w:r>
      <w:r w:rsidRPr="00D2732E">
        <w:rPr>
          <w:rFonts w:eastAsia="13"/>
          <w:b/>
          <w:spacing w:val="-2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b/>
          <w:spacing w:val="-2"/>
          <w:sz w:val="26"/>
          <w:szCs w:val="26"/>
          <w:shd w:val="clear" w:color="auto" w:fill="FFFFFF"/>
        </w:rPr>
        <w:t>положения</w:t>
      </w:r>
      <w:r w:rsidRPr="00D2732E">
        <w:rPr>
          <w:rFonts w:eastAsia="13"/>
          <w:b/>
          <w:spacing w:val="-2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autoSpaceDE/>
        <w:autoSpaceDN/>
        <w:adjustRightInd/>
        <w:ind w:left="43" w:right="22" w:firstLine="554"/>
        <w:jc w:val="both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sz w:val="26"/>
          <w:szCs w:val="26"/>
          <w:shd w:val="clear" w:color="auto" w:fill="FFFFFF"/>
        </w:rPr>
        <w:t xml:space="preserve">1.1. </w:t>
      </w:r>
      <w:r w:rsidRPr="00D2732E">
        <w:rPr>
          <w:rFonts w:eastAsia="Calibri"/>
          <w:sz w:val="26"/>
          <w:szCs w:val="26"/>
          <w:shd w:val="clear" w:color="auto" w:fill="FFFFFF"/>
        </w:rPr>
        <w:t>Настоящий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договор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заключен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взаимному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согласию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Сторон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главой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30 </w:t>
      </w:r>
      <w:r w:rsidRPr="00D2732E">
        <w:rPr>
          <w:rFonts w:eastAsia="Calibri"/>
          <w:sz w:val="26"/>
          <w:szCs w:val="26"/>
          <w:shd w:val="clear" w:color="auto" w:fill="FFFFFF"/>
        </w:rPr>
        <w:t>Гражданского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кодекса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Российской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Федерации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Федеральным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законом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Российской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Федерации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21 </w:t>
      </w:r>
      <w:r w:rsidRPr="00D2732E">
        <w:rPr>
          <w:rFonts w:eastAsia="Calibri"/>
          <w:sz w:val="26"/>
          <w:szCs w:val="26"/>
          <w:shd w:val="clear" w:color="auto" w:fill="FFFFFF"/>
        </w:rPr>
        <w:t>декабря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2001 </w:t>
      </w:r>
      <w:r w:rsidRPr="00D2732E">
        <w:rPr>
          <w:rFonts w:eastAsia="Calibri"/>
          <w:sz w:val="26"/>
          <w:szCs w:val="26"/>
          <w:shd w:val="clear" w:color="auto" w:fill="FFFFFF"/>
        </w:rPr>
        <w:t>года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№</w:t>
      </w:r>
      <w:r w:rsidRPr="00D2732E">
        <w:rPr>
          <w:rFonts w:eastAsia="13"/>
          <w:sz w:val="26"/>
          <w:szCs w:val="26"/>
          <w:shd w:val="clear" w:color="auto" w:fill="FFFFFF"/>
        </w:rPr>
        <w:t>178-</w:t>
      </w:r>
      <w:r w:rsidRPr="00D2732E">
        <w:rPr>
          <w:rFonts w:eastAsia="Calibri"/>
          <w:sz w:val="26"/>
          <w:szCs w:val="26"/>
          <w:shd w:val="clear" w:color="auto" w:fill="FFFFFF"/>
        </w:rPr>
        <w:t>ФЗ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приватизации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государственного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»,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основании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Итогового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>
        <w:rPr>
          <w:rFonts w:eastAsia="Calibri"/>
          <w:sz w:val="26"/>
          <w:szCs w:val="26"/>
          <w:shd w:val="clear" w:color="auto" w:fill="FFFFFF"/>
        </w:rPr>
        <w:t>п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ротокола</w:t>
      </w:r>
      <w:r w:rsidR="003A5A82">
        <w:rPr>
          <w:rFonts w:eastAsia="Calibri"/>
          <w:sz w:val="26"/>
          <w:szCs w:val="26"/>
          <w:shd w:val="clear" w:color="auto" w:fill="FFFFFF"/>
        </w:rPr>
        <w:t xml:space="preserve"> открытого аукциона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о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результатах</w:t>
      </w:r>
      <w:r w:rsidR="003A5A82">
        <w:rPr>
          <w:rFonts w:eastAsia="Calibri"/>
          <w:sz w:val="26"/>
          <w:szCs w:val="26"/>
          <w:shd w:val="clear" w:color="auto" w:fill="FFFFFF"/>
        </w:rPr>
        <w:t xml:space="preserve"> аукционных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A5A82" w:rsidRPr="00D2732E">
        <w:rPr>
          <w:rFonts w:eastAsia="Calibri"/>
          <w:sz w:val="26"/>
          <w:szCs w:val="26"/>
          <w:shd w:val="clear" w:color="auto" w:fill="FFFFFF"/>
        </w:rPr>
        <w:t>торгов</w:t>
      </w:r>
      <w:r w:rsidR="003A5A82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proofErr w:type="gramStart"/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proofErr w:type="gramEnd"/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</w:t>
      </w:r>
      <w:r w:rsidR="006B4021">
        <w:rPr>
          <w:rFonts w:eastAsia="Calibri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autoSpaceDE/>
        <w:autoSpaceDN/>
        <w:adjustRightInd/>
        <w:ind w:left="43" w:right="22" w:firstLine="554"/>
        <w:jc w:val="both"/>
        <w:rPr>
          <w:rFonts w:eastAsia="13"/>
          <w:sz w:val="26"/>
          <w:szCs w:val="26"/>
          <w:shd w:val="clear" w:color="auto" w:fill="FFFFFF"/>
        </w:rPr>
      </w:pPr>
    </w:p>
    <w:p w:rsidR="00D2732E" w:rsidRPr="00D2732E" w:rsidRDefault="00D2732E" w:rsidP="006B4021">
      <w:pPr>
        <w:widowControl/>
        <w:tabs>
          <w:tab w:val="left" w:pos="4291"/>
        </w:tabs>
        <w:autoSpaceDE/>
        <w:autoSpaceDN/>
        <w:adjustRightInd/>
        <w:ind w:left="4054"/>
        <w:rPr>
          <w:rFonts w:eastAsia="13"/>
          <w:sz w:val="26"/>
          <w:szCs w:val="26"/>
          <w:shd w:val="clear" w:color="auto" w:fill="FFFFFF"/>
        </w:rPr>
      </w:pPr>
      <w:r w:rsidRPr="00D2732E">
        <w:rPr>
          <w:rFonts w:eastAsia="13"/>
          <w:b/>
          <w:spacing w:val="-8"/>
          <w:sz w:val="26"/>
          <w:szCs w:val="26"/>
          <w:shd w:val="clear" w:color="auto" w:fill="FFFFFF"/>
        </w:rPr>
        <w:t>2.</w:t>
      </w:r>
      <w:r w:rsidRPr="00D2732E">
        <w:rPr>
          <w:rFonts w:eastAsia="13"/>
          <w:b/>
          <w:sz w:val="26"/>
          <w:szCs w:val="26"/>
          <w:shd w:val="clear" w:color="auto" w:fill="FFFFFF"/>
        </w:rPr>
        <w:tab/>
      </w:r>
      <w:r w:rsidRPr="00D2732E">
        <w:rPr>
          <w:rFonts w:eastAsia="Calibri"/>
          <w:b/>
          <w:spacing w:val="-1"/>
          <w:sz w:val="26"/>
          <w:szCs w:val="26"/>
          <w:shd w:val="clear" w:color="auto" w:fill="FFFFFF"/>
        </w:rPr>
        <w:t>Предмет</w:t>
      </w:r>
      <w:r w:rsidRPr="00D2732E">
        <w:rPr>
          <w:rFonts w:eastAsia="13"/>
          <w:b/>
          <w:spacing w:val="-1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b/>
          <w:spacing w:val="-1"/>
          <w:sz w:val="26"/>
          <w:szCs w:val="26"/>
          <w:shd w:val="clear" w:color="auto" w:fill="FFFFFF"/>
        </w:rPr>
        <w:t>договора</w:t>
      </w:r>
      <w:r w:rsidRPr="00D2732E">
        <w:rPr>
          <w:rFonts w:eastAsia="13"/>
          <w:b/>
          <w:spacing w:val="-1"/>
          <w:sz w:val="26"/>
          <w:szCs w:val="26"/>
          <w:shd w:val="clear" w:color="auto" w:fill="FFFFFF"/>
        </w:rPr>
        <w:t>.</w:t>
      </w:r>
    </w:p>
    <w:p w:rsidR="00D2732E" w:rsidRPr="00D2732E" w:rsidRDefault="00D2732E" w:rsidP="006B4021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eastAsia="13"/>
          <w:spacing w:val="-4"/>
          <w:sz w:val="26"/>
          <w:szCs w:val="26"/>
          <w:shd w:val="clear" w:color="auto" w:fill="FFFFFF"/>
        </w:rPr>
      </w:pPr>
      <w:r>
        <w:rPr>
          <w:rFonts w:eastAsia="13"/>
          <w:sz w:val="26"/>
          <w:szCs w:val="26"/>
          <w:shd w:val="clear" w:color="auto" w:fill="FFFFFF"/>
        </w:rPr>
        <w:tab/>
        <w:t xml:space="preserve">2.1. </w:t>
      </w:r>
      <w:r w:rsidRPr="00D2732E">
        <w:rPr>
          <w:rFonts w:eastAsia="13"/>
          <w:sz w:val="26"/>
          <w:szCs w:val="26"/>
          <w:shd w:val="clear" w:color="auto" w:fill="FFFFFF"/>
        </w:rPr>
        <w:t>«</w:t>
      </w:r>
      <w:r w:rsidRPr="00D2732E">
        <w:rPr>
          <w:rFonts w:eastAsia="Calibri"/>
          <w:sz w:val="26"/>
          <w:szCs w:val="26"/>
          <w:shd w:val="clear" w:color="auto" w:fill="FFFFFF"/>
        </w:rPr>
        <w:t>Продавец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обязуется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передать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Покупатель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обязуется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принять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условиях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настоящего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Договора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– </w:t>
      </w:r>
      <w:r w:rsidR="003275B8">
        <w:rPr>
          <w:b/>
          <w:sz w:val="26"/>
          <w:szCs w:val="26"/>
        </w:rPr>
        <w:t>_______________________________</w:t>
      </w:r>
      <w:r w:rsidR="00875AB1">
        <w:rPr>
          <w:rFonts w:eastAsia="Calibri"/>
          <w:sz w:val="26"/>
          <w:szCs w:val="26"/>
          <w:shd w:val="clear" w:color="auto" w:fill="FFFFFF"/>
        </w:rPr>
        <w:t xml:space="preserve">, </w:t>
      </w:r>
      <w:r w:rsidRPr="00D2732E">
        <w:rPr>
          <w:rFonts w:eastAsia="Calibri"/>
          <w:sz w:val="26"/>
          <w:szCs w:val="26"/>
          <w:shd w:val="clear" w:color="auto" w:fill="FFFFFF"/>
        </w:rPr>
        <w:t>именуемое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далее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>».</w:t>
      </w:r>
    </w:p>
    <w:p w:rsidR="00EB11D0" w:rsidRDefault="00D2732E" w:rsidP="00EB11D0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shd w:val="clear" w:color="auto" w:fill="FFFFFF"/>
        </w:rPr>
        <w:tab/>
        <w:t xml:space="preserve">2.2. </w:t>
      </w:r>
      <w:r w:rsidRPr="00D2732E">
        <w:rPr>
          <w:rFonts w:eastAsia="Calibri"/>
          <w:sz w:val="26"/>
          <w:szCs w:val="26"/>
          <w:shd w:val="clear" w:color="auto" w:fill="FFFFFF"/>
        </w:rPr>
        <w:t>Характеристика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передаваемого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»: </w:t>
      </w:r>
      <w:r w:rsidR="003275B8">
        <w:rPr>
          <w:sz w:val="26"/>
          <w:szCs w:val="26"/>
        </w:rPr>
        <w:t>________________</w:t>
      </w:r>
      <w:r w:rsidR="00630DC5">
        <w:rPr>
          <w:sz w:val="26"/>
          <w:szCs w:val="26"/>
        </w:rPr>
        <w:t>.</w:t>
      </w:r>
    </w:p>
    <w:p w:rsidR="00D2732E" w:rsidRPr="00D2732E" w:rsidRDefault="00D2732E" w:rsidP="00EB11D0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asciiTheme="minorHAnsi" w:eastAsia="13" w:hAnsiTheme="minorHAnsi" w:cstheme="minorBid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Pr="00D2732E">
        <w:rPr>
          <w:rFonts w:eastAsia="Calibri"/>
          <w:sz w:val="26"/>
          <w:szCs w:val="26"/>
          <w:shd w:val="clear" w:color="auto" w:fill="FFFFFF"/>
        </w:rPr>
        <w:t>Характеристики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объекта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приведены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отчетом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об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оценке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рыночной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стоимости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proofErr w:type="gramStart"/>
      <w:r w:rsidRPr="00D2732E">
        <w:rPr>
          <w:rFonts w:eastAsia="Calibri"/>
          <w:sz w:val="26"/>
          <w:szCs w:val="26"/>
          <w:shd w:val="clear" w:color="auto" w:fill="FFFFFF"/>
        </w:rPr>
        <w:t>от</w:t>
      </w:r>
      <w:proofErr w:type="gramEnd"/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_____________</w:t>
      </w:r>
      <w:r w:rsidR="00B35ACA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D2732E" w:rsidRDefault="00D2732E" w:rsidP="006B4021">
      <w:pPr>
        <w:widowControl/>
        <w:autoSpaceDE/>
        <w:autoSpaceDN/>
        <w:adjustRightInd/>
        <w:ind w:firstLine="533"/>
        <w:jc w:val="both"/>
        <w:rPr>
          <w:rFonts w:eastAsia="13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находится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муниципальной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6773BD"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до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момента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возникновения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у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Покупателя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права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собственности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. </w:t>
      </w:r>
      <w:r w:rsidRPr="00D2732E">
        <w:rPr>
          <w:rFonts w:eastAsia="Calibri"/>
          <w:sz w:val="26"/>
          <w:szCs w:val="26"/>
          <w:shd w:val="clear" w:color="auto" w:fill="FFFFFF"/>
        </w:rPr>
        <w:t>На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момент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продажи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D2732E">
        <w:rPr>
          <w:rFonts w:eastAsia="Calibri"/>
          <w:sz w:val="26"/>
          <w:szCs w:val="26"/>
          <w:shd w:val="clear" w:color="auto" w:fill="FFFFFF"/>
        </w:rPr>
        <w:t>Имущество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» </w:t>
      </w:r>
      <w:r w:rsidRPr="00D2732E">
        <w:rPr>
          <w:rFonts w:eastAsia="Calibri"/>
          <w:sz w:val="26"/>
          <w:szCs w:val="26"/>
          <w:shd w:val="clear" w:color="auto" w:fill="FFFFFF"/>
        </w:rPr>
        <w:t>не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состоит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под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арестом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и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находится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в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sz w:val="26"/>
          <w:szCs w:val="26"/>
          <w:shd w:val="clear" w:color="auto" w:fill="FFFFFF"/>
        </w:rPr>
        <w:t>залоге</w:t>
      </w:r>
      <w:r w:rsidRPr="00D2732E">
        <w:rPr>
          <w:rFonts w:eastAsia="13"/>
          <w:sz w:val="26"/>
          <w:szCs w:val="26"/>
          <w:shd w:val="clear" w:color="auto" w:fill="FFFFFF"/>
        </w:rPr>
        <w:t xml:space="preserve">.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Свидетельство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о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государственной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регистрации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r w:rsidRPr="00D2732E">
        <w:rPr>
          <w:rFonts w:eastAsia="Calibri"/>
          <w:color w:val="000000"/>
          <w:sz w:val="26"/>
          <w:szCs w:val="26"/>
          <w:shd w:val="clear" w:color="auto" w:fill="FFFFFF"/>
        </w:rPr>
        <w:t>права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>от</w:t>
      </w:r>
      <w:proofErr w:type="gramEnd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color w:val="000000"/>
          <w:sz w:val="26"/>
          <w:szCs w:val="26"/>
          <w:shd w:val="clear" w:color="auto" w:fill="FFFFFF"/>
        </w:rPr>
        <w:t>___________</w:t>
      </w:r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. </w:t>
      </w:r>
      <w:proofErr w:type="gramStart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>запись</w:t>
      </w:r>
      <w:proofErr w:type="gramEnd"/>
      <w:r w:rsidR="003A5A82">
        <w:rPr>
          <w:rFonts w:eastAsia="Calibri"/>
          <w:color w:val="000000"/>
          <w:sz w:val="26"/>
          <w:szCs w:val="26"/>
          <w:shd w:val="clear" w:color="auto" w:fill="FFFFFF"/>
        </w:rPr>
        <w:t xml:space="preserve"> регистрации № </w:t>
      </w:r>
      <w:r w:rsidR="003275B8">
        <w:rPr>
          <w:rFonts w:eastAsia="Calibri"/>
          <w:color w:val="000000"/>
          <w:sz w:val="26"/>
          <w:szCs w:val="26"/>
          <w:shd w:val="clear" w:color="auto" w:fill="FFFFFF"/>
        </w:rPr>
        <w:t>_____________________</w:t>
      </w:r>
      <w:r w:rsidRPr="00D2732E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9656DE" w:rsidRPr="00EB11D0" w:rsidRDefault="009656DE" w:rsidP="006B4021">
      <w:pPr>
        <w:shd w:val="clear" w:color="auto" w:fill="FFFFFF"/>
        <w:ind w:left="3312"/>
        <w:rPr>
          <w:rFonts w:ascii="13" w:hAnsi="13"/>
          <w:b/>
          <w:bCs/>
          <w:sz w:val="18"/>
          <w:szCs w:val="26"/>
        </w:rPr>
      </w:pPr>
    </w:p>
    <w:p w:rsidR="00E21D50" w:rsidRPr="00986DC6" w:rsidRDefault="00E21D50" w:rsidP="006B4021">
      <w:pPr>
        <w:shd w:val="clear" w:color="auto" w:fill="FFFFFF"/>
        <w:ind w:left="331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z w:val="26"/>
          <w:szCs w:val="26"/>
        </w:rPr>
        <w:t>3. Обязанности и права «Сторон».</w:t>
      </w:r>
    </w:p>
    <w:p w:rsidR="00E21D50" w:rsidRPr="00986DC6" w:rsidRDefault="00E21D50" w:rsidP="006B4021">
      <w:pPr>
        <w:shd w:val="clear" w:color="auto" w:fill="FFFFFF"/>
        <w:ind w:left="562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>3.1. «Покупатель» обязуется:</w:t>
      </w:r>
    </w:p>
    <w:p w:rsidR="005B4E8C" w:rsidRPr="005B4E8C" w:rsidRDefault="00E21D50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EB11D0">
        <w:rPr>
          <w:rFonts w:ascii="13" w:hAnsi="13"/>
          <w:sz w:val="26"/>
          <w:szCs w:val="26"/>
        </w:rPr>
        <w:t xml:space="preserve">3.1.1. </w:t>
      </w:r>
      <w:r w:rsidR="005B4E8C" w:rsidRPr="005B4E8C">
        <w:rPr>
          <w:rFonts w:ascii="13" w:hAnsi="13"/>
          <w:sz w:val="26"/>
          <w:szCs w:val="26"/>
        </w:rPr>
        <w:t xml:space="preserve">В </w:t>
      </w:r>
      <w:r w:rsidR="005B4E8C" w:rsidRPr="005B4E8C">
        <w:rPr>
          <w:rFonts w:ascii="13" w:hAnsi="13" w:hint="eastAsia"/>
          <w:sz w:val="26"/>
          <w:szCs w:val="26"/>
        </w:rPr>
        <w:t>соответствии</w:t>
      </w:r>
      <w:r w:rsidR="005B4E8C" w:rsidRPr="005B4E8C">
        <w:rPr>
          <w:rFonts w:ascii="13" w:hAnsi="13"/>
          <w:sz w:val="26"/>
          <w:szCs w:val="26"/>
        </w:rPr>
        <w:t xml:space="preserve"> с результатами торгов, проведенных в форме открытого аукциона по продаже муниципального имущества, цена продажи имущества составляет </w:t>
      </w:r>
      <w:r w:rsidR="005B4E8C">
        <w:rPr>
          <w:rFonts w:ascii="13" w:hAnsi="13"/>
          <w:sz w:val="26"/>
          <w:szCs w:val="26"/>
        </w:rPr>
        <w:t>_________</w:t>
      </w:r>
      <w:r w:rsidR="005B4E8C" w:rsidRPr="005B4E8C">
        <w:rPr>
          <w:rFonts w:ascii="13" w:hAnsi="13"/>
          <w:sz w:val="26"/>
          <w:szCs w:val="26"/>
        </w:rPr>
        <w:t xml:space="preserve"> (</w:t>
      </w:r>
      <w:r w:rsidR="005B4E8C">
        <w:rPr>
          <w:rFonts w:ascii="13" w:hAnsi="13"/>
          <w:sz w:val="26"/>
          <w:szCs w:val="26"/>
        </w:rPr>
        <w:t>____________) __</w:t>
      </w:r>
      <w:r w:rsidR="005B4E8C" w:rsidRPr="005B4E8C">
        <w:rPr>
          <w:rFonts w:ascii="13" w:hAnsi="13"/>
          <w:sz w:val="26"/>
          <w:szCs w:val="26"/>
        </w:rPr>
        <w:t xml:space="preserve"> копеек. Уплаченный Покупателем задаток для участия в аукционе подлежит зачету в счет оплаты за Объект.</w:t>
      </w:r>
    </w:p>
    <w:p w:rsidR="005B4E8C" w:rsidRPr="005B4E8C" w:rsidRDefault="005B4E8C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5B4E8C">
        <w:rPr>
          <w:rFonts w:ascii="13" w:hAnsi="13"/>
          <w:sz w:val="26"/>
          <w:szCs w:val="26"/>
        </w:rPr>
        <w:t>Окончательная оплата стоимости в размере</w:t>
      </w:r>
      <w:proofErr w:type="gramStart"/>
      <w:r w:rsidRPr="005B4E8C">
        <w:rPr>
          <w:rFonts w:ascii="13" w:hAnsi="13"/>
          <w:sz w:val="26"/>
          <w:szCs w:val="26"/>
        </w:rPr>
        <w:t xml:space="preserve"> </w:t>
      </w:r>
      <w:r>
        <w:rPr>
          <w:rFonts w:ascii="13" w:hAnsi="13"/>
          <w:sz w:val="26"/>
          <w:szCs w:val="26"/>
        </w:rPr>
        <w:t>_____________</w:t>
      </w:r>
      <w:r w:rsidRPr="005B4E8C">
        <w:rPr>
          <w:rFonts w:ascii="13" w:hAnsi="13"/>
          <w:sz w:val="26"/>
          <w:szCs w:val="26"/>
        </w:rPr>
        <w:t xml:space="preserve"> (</w:t>
      </w:r>
      <w:r>
        <w:rPr>
          <w:rFonts w:ascii="13" w:hAnsi="13"/>
          <w:sz w:val="26"/>
          <w:szCs w:val="26"/>
        </w:rPr>
        <w:t>____________) __</w:t>
      </w:r>
      <w:r w:rsidRPr="005B4E8C">
        <w:rPr>
          <w:rFonts w:ascii="13" w:hAnsi="13"/>
          <w:sz w:val="26"/>
          <w:szCs w:val="26"/>
        </w:rPr>
        <w:t xml:space="preserve"> </w:t>
      </w:r>
      <w:proofErr w:type="gramEnd"/>
      <w:r w:rsidRPr="005B4E8C">
        <w:rPr>
          <w:rFonts w:ascii="13" w:hAnsi="13"/>
          <w:sz w:val="26"/>
          <w:szCs w:val="26"/>
        </w:rPr>
        <w:t>копеек производится путем перечисления денежных средств на расчетный счет «Продавца» в течение десяти рабочих дней с момента подписания договора купли-продажи «Имущества».</w:t>
      </w:r>
      <w:r w:rsidRPr="005B4E8C">
        <w:rPr>
          <w:rFonts w:ascii="13" w:hAnsi="13"/>
          <w:sz w:val="28"/>
          <w:szCs w:val="28"/>
        </w:rPr>
        <w:t xml:space="preserve"> </w:t>
      </w:r>
      <w:r w:rsidRPr="005B4E8C">
        <w:rPr>
          <w:rFonts w:ascii="13" w:hAnsi="13"/>
          <w:sz w:val="26"/>
          <w:szCs w:val="26"/>
        </w:rPr>
        <w:t xml:space="preserve">Денежные средства подлежат уплате на </w:t>
      </w:r>
      <w:proofErr w:type="gramStart"/>
      <w:r w:rsidRPr="005B4E8C">
        <w:rPr>
          <w:rFonts w:ascii="13" w:hAnsi="13"/>
          <w:sz w:val="26"/>
          <w:szCs w:val="26"/>
        </w:rPr>
        <w:t>р</w:t>
      </w:r>
      <w:proofErr w:type="gramEnd"/>
      <w:r w:rsidRPr="005B4E8C">
        <w:rPr>
          <w:rFonts w:ascii="13" w:hAnsi="13"/>
          <w:sz w:val="26"/>
          <w:szCs w:val="26"/>
        </w:rPr>
        <w:t>/счет № 40101810000000010002 в Отделение Калининград г. Калининград. Получатель: УФК по Калининградской области (Администрация муниципального образования «Зеленоградский городской округ») ИНН 3918008200, КПП 391801001, БИК 042748001,  КБК 21111402043040000410, ОКТМО 27710000.</w:t>
      </w:r>
    </w:p>
    <w:p w:rsidR="005B4E8C" w:rsidRPr="005B4E8C" w:rsidRDefault="005B4E8C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5B4E8C">
        <w:rPr>
          <w:rFonts w:ascii="13" w:hAnsi="13"/>
          <w:sz w:val="26"/>
          <w:szCs w:val="26"/>
        </w:rPr>
        <w:t xml:space="preserve">Датой оплаты считается дата фактического поступления денежных средств на </w:t>
      </w:r>
      <w:r w:rsidRPr="005B4E8C">
        <w:rPr>
          <w:rFonts w:ascii="13" w:hAnsi="13"/>
          <w:sz w:val="26"/>
          <w:szCs w:val="26"/>
        </w:rPr>
        <w:lastRenderedPageBreak/>
        <w:t>расчетный счет «Продавца».</w:t>
      </w:r>
    </w:p>
    <w:p w:rsidR="00E21D50" w:rsidRPr="00986DC6" w:rsidRDefault="00E21D50" w:rsidP="005B4E8C">
      <w:pPr>
        <w:shd w:val="clear" w:color="auto" w:fill="FFFFFF"/>
        <w:ind w:right="43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3"/>
          <w:sz w:val="26"/>
          <w:szCs w:val="26"/>
        </w:rPr>
        <w:t>3.1.2.</w:t>
      </w:r>
      <w:r w:rsidRPr="00986DC6">
        <w:rPr>
          <w:rFonts w:ascii="13" w:hAnsi="13"/>
          <w:sz w:val="26"/>
          <w:szCs w:val="26"/>
        </w:rPr>
        <w:tab/>
      </w:r>
      <w:r w:rsidR="00B35ACA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pacing w:val="-1"/>
          <w:sz w:val="26"/>
          <w:szCs w:val="26"/>
        </w:rPr>
        <w:t xml:space="preserve">Не позднее чем через 30 дней после дня полной оплаты «Имущества» по настоящему </w:t>
      </w:r>
      <w:r w:rsidRPr="00986DC6">
        <w:rPr>
          <w:rFonts w:ascii="13" w:hAnsi="13"/>
          <w:sz w:val="26"/>
          <w:szCs w:val="26"/>
        </w:rPr>
        <w:t>договору обеспечить передачу необходимых документов в Управление Росреестра по Калининградской области для осуществления за свой счет государственной регистрации своего права собственности на «Имущество» в порядке, установленном действующим законодательством.</w:t>
      </w:r>
    </w:p>
    <w:p w:rsidR="00E21D50" w:rsidRDefault="00E21D50" w:rsidP="006B4021">
      <w:pPr>
        <w:shd w:val="clear" w:color="auto" w:fill="FFFFFF"/>
        <w:tabs>
          <w:tab w:val="left" w:pos="1296"/>
        </w:tabs>
        <w:ind w:left="22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3"/>
          <w:sz w:val="26"/>
          <w:szCs w:val="26"/>
        </w:rPr>
        <w:t>3.1.3.</w:t>
      </w:r>
      <w:r w:rsidRPr="00986DC6">
        <w:rPr>
          <w:rFonts w:ascii="13" w:hAnsi="13"/>
          <w:sz w:val="26"/>
          <w:szCs w:val="26"/>
        </w:rPr>
        <w:tab/>
        <w:t>Выступать правопреемником в отношении всех, касающихся «Имущества», обязатель</w:t>
      </w:r>
      <w:proofErr w:type="gramStart"/>
      <w:r w:rsidRPr="00986DC6">
        <w:rPr>
          <w:rFonts w:ascii="13" w:hAnsi="13"/>
          <w:sz w:val="26"/>
          <w:szCs w:val="26"/>
        </w:rPr>
        <w:t xml:space="preserve">ств </w:t>
      </w:r>
      <w:r w:rsidR="006773BD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z w:val="26"/>
          <w:szCs w:val="26"/>
        </w:rPr>
        <w:t>гр</w:t>
      </w:r>
      <w:proofErr w:type="gramEnd"/>
      <w:r w:rsidRPr="00986DC6">
        <w:rPr>
          <w:rFonts w:ascii="13" w:hAnsi="13"/>
          <w:sz w:val="26"/>
          <w:szCs w:val="26"/>
        </w:rPr>
        <w:t>адостроительного характера.</w:t>
      </w:r>
    </w:p>
    <w:p w:rsidR="00E21D50" w:rsidRPr="00986DC6" w:rsidRDefault="003A5A82" w:rsidP="006773BD">
      <w:pPr>
        <w:shd w:val="clear" w:color="auto" w:fill="FFFFFF"/>
        <w:tabs>
          <w:tab w:val="left" w:pos="1174"/>
          <w:tab w:val="left" w:pos="6970"/>
        </w:tabs>
        <w:ind w:right="14" w:firstLine="567"/>
        <w:jc w:val="both"/>
        <w:rPr>
          <w:rFonts w:ascii="13" w:hAnsi="13"/>
          <w:spacing w:val="-5"/>
          <w:sz w:val="26"/>
          <w:szCs w:val="26"/>
        </w:rPr>
      </w:pPr>
      <w:r>
        <w:rPr>
          <w:rFonts w:ascii="13" w:hAnsi="13"/>
          <w:sz w:val="26"/>
          <w:szCs w:val="26"/>
        </w:rPr>
        <w:t>3.1.4</w:t>
      </w:r>
      <w:r w:rsidR="006773BD">
        <w:rPr>
          <w:rFonts w:ascii="13" w:hAnsi="13"/>
          <w:sz w:val="26"/>
          <w:szCs w:val="26"/>
        </w:rPr>
        <w:t xml:space="preserve">. </w:t>
      </w:r>
      <w:r w:rsidR="00E21D50" w:rsidRPr="00986DC6">
        <w:rPr>
          <w:rFonts w:ascii="13" w:hAnsi="13"/>
          <w:sz w:val="26"/>
          <w:szCs w:val="26"/>
        </w:rPr>
        <w:t>Обеспечить содержание в надлежащем санитарном состоянии непосредственно прилегающую к «Имуществу» территорию в соответствии с существующими нормами и правилами.</w:t>
      </w:r>
      <w:r w:rsidR="00E21D50" w:rsidRPr="00986DC6">
        <w:rPr>
          <w:rFonts w:ascii="13" w:hAnsi="13" w:cs="Arial"/>
          <w:sz w:val="26"/>
          <w:szCs w:val="26"/>
        </w:rPr>
        <w:tab/>
      </w:r>
    </w:p>
    <w:p w:rsidR="00E21D50" w:rsidRPr="003A5A82" w:rsidRDefault="003A5A82" w:rsidP="003A5A82">
      <w:pPr>
        <w:shd w:val="clear" w:color="auto" w:fill="FFFFFF"/>
        <w:tabs>
          <w:tab w:val="left" w:pos="567"/>
        </w:tabs>
        <w:ind w:right="14"/>
        <w:jc w:val="both"/>
        <w:rPr>
          <w:rFonts w:ascii="13" w:hAnsi="13"/>
          <w:spacing w:val="-3"/>
          <w:sz w:val="26"/>
          <w:szCs w:val="26"/>
        </w:rPr>
      </w:pPr>
      <w:r>
        <w:rPr>
          <w:rFonts w:ascii="13" w:hAnsi="13"/>
          <w:sz w:val="26"/>
          <w:szCs w:val="26"/>
        </w:rPr>
        <w:tab/>
        <w:t xml:space="preserve">3.1.5. </w:t>
      </w:r>
      <w:r w:rsidR="00E21D50" w:rsidRPr="003A5A82">
        <w:rPr>
          <w:rFonts w:ascii="13" w:hAnsi="13"/>
          <w:sz w:val="26"/>
          <w:szCs w:val="26"/>
        </w:rPr>
        <w:t>Принять «Имущество» от «Продавца» по передаточному акту не позднее</w:t>
      </w:r>
      <w:r w:rsidR="00181AE4" w:rsidRPr="003A5A82">
        <w:rPr>
          <w:rFonts w:ascii="13" w:hAnsi="13"/>
          <w:sz w:val="26"/>
          <w:szCs w:val="26"/>
        </w:rPr>
        <w:t>,</w:t>
      </w:r>
      <w:r w:rsidR="00E21D50" w:rsidRPr="003A5A82">
        <w:rPr>
          <w:rFonts w:ascii="13" w:hAnsi="13"/>
          <w:sz w:val="26"/>
          <w:szCs w:val="26"/>
        </w:rPr>
        <w:t xml:space="preserve"> чем через десять дней с момента выполнения обязательств, указанных в пункте 3.1.1. настоящего Договора.</w:t>
      </w:r>
    </w:p>
    <w:p w:rsidR="00E21D50" w:rsidRPr="006773BD" w:rsidRDefault="006773BD" w:rsidP="006773BD">
      <w:pPr>
        <w:pStyle w:val="aa"/>
        <w:numPr>
          <w:ilvl w:val="2"/>
          <w:numId w:val="15"/>
        </w:numPr>
        <w:shd w:val="clear" w:color="auto" w:fill="FFFFFF"/>
        <w:tabs>
          <w:tab w:val="left" w:pos="1174"/>
        </w:tabs>
        <w:ind w:left="0" w:right="14" w:firstLine="567"/>
        <w:jc w:val="both"/>
        <w:rPr>
          <w:rFonts w:ascii="13" w:hAnsi="13"/>
          <w:spacing w:val="-5"/>
          <w:sz w:val="26"/>
          <w:szCs w:val="26"/>
        </w:rPr>
      </w:pPr>
      <w:r>
        <w:rPr>
          <w:rFonts w:ascii="13" w:hAnsi="13"/>
          <w:sz w:val="26"/>
          <w:szCs w:val="26"/>
        </w:rPr>
        <w:t xml:space="preserve"> </w:t>
      </w:r>
      <w:r w:rsidR="00EB11D0" w:rsidRPr="006773BD">
        <w:rPr>
          <w:rFonts w:ascii="13" w:hAnsi="13"/>
          <w:sz w:val="26"/>
          <w:szCs w:val="26"/>
        </w:rPr>
        <w:t xml:space="preserve">В </w:t>
      </w:r>
      <w:r w:rsidR="00E21D50" w:rsidRPr="006773BD">
        <w:rPr>
          <w:rFonts w:ascii="13" w:hAnsi="13"/>
          <w:sz w:val="26"/>
          <w:szCs w:val="26"/>
        </w:rPr>
        <w:t>десятидневный срок с момента получения Свидетельства о государственной регистрации права собственности предоставить «Продавцу» его копию.</w:t>
      </w:r>
    </w:p>
    <w:p w:rsidR="00E21D50" w:rsidRPr="00986DC6" w:rsidRDefault="00E21D50" w:rsidP="006B4021">
      <w:pPr>
        <w:shd w:val="clear" w:color="auto" w:fill="FFFFFF"/>
        <w:ind w:left="540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>3.2. «Продавец» обязуется:</w:t>
      </w:r>
    </w:p>
    <w:p w:rsidR="00E21D50" w:rsidRDefault="00E21D50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3.2.1. Не позднее чем через десять дней с момента выполнения «Покупателем» обязательств, указанных в пункте 3.1.1. настоящего договора, обеспечить передачу «Имущества» «Покупателю» по передаточному акту.</w:t>
      </w:r>
    </w:p>
    <w:p w:rsidR="00986DC6" w:rsidRPr="00986DC6" w:rsidRDefault="00986DC6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1073" w:hanging="1073"/>
        <w:jc w:val="center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z w:val="26"/>
          <w:szCs w:val="26"/>
        </w:rPr>
        <w:t xml:space="preserve">4. Передача «Имущества». </w:t>
      </w:r>
    </w:p>
    <w:p w:rsidR="00E21D50" w:rsidRPr="00986DC6" w:rsidRDefault="00E21D50" w:rsidP="006B4021">
      <w:pPr>
        <w:shd w:val="clear" w:color="auto" w:fill="FFFFFF"/>
        <w:tabs>
          <w:tab w:val="left" w:pos="1094"/>
        </w:tabs>
        <w:ind w:right="29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5"/>
          <w:sz w:val="26"/>
          <w:szCs w:val="26"/>
        </w:rPr>
        <w:t>4.1.</w:t>
      </w:r>
      <w:r w:rsidRPr="00986DC6">
        <w:rPr>
          <w:rFonts w:ascii="13" w:hAnsi="13"/>
          <w:sz w:val="26"/>
          <w:szCs w:val="26"/>
        </w:rPr>
        <w:tab/>
        <w:t>Передача «Имущества» от «Продавца» к «Покупателю» производится путем фактической передачи с подписанием передаточного акта в сроки, установленные пунктом 3.1.5. и пунктом 3.2.1. настоящего договора.</w:t>
      </w:r>
    </w:p>
    <w:p w:rsidR="00E21D50" w:rsidRDefault="00E21D50" w:rsidP="006B4021">
      <w:pPr>
        <w:shd w:val="clear" w:color="auto" w:fill="FFFFFF"/>
        <w:tabs>
          <w:tab w:val="left" w:pos="986"/>
        </w:tabs>
        <w:ind w:right="29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5"/>
          <w:sz w:val="26"/>
          <w:szCs w:val="26"/>
        </w:rPr>
        <w:t>4.2.</w:t>
      </w:r>
      <w:r w:rsidRPr="00986DC6">
        <w:rPr>
          <w:rFonts w:ascii="13" w:hAnsi="13"/>
          <w:sz w:val="26"/>
          <w:szCs w:val="26"/>
        </w:rPr>
        <w:tab/>
        <w:t>Риск случайной гибели, случайного повреждения и бремя содержания «Имущества» переходит от «Продавца» к «Покупателю» с момента подписания сторонами передаточного акта.</w:t>
      </w:r>
    </w:p>
    <w:p w:rsidR="00986DC6" w:rsidRPr="00986DC6" w:rsidRDefault="00986DC6" w:rsidP="006B4021">
      <w:pPr>
        <w:shd w:val="clear" w:color="auto" w:fill="FFFFFF"/>
        <w:tabs>
          <w:tab w:val="left" w:pos="986"/>
        </w:tabs>
        <w:ind w:right="29" w:firstLine="526"/>
        <w:jc w:val="both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218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5. Возникновение права собственности на «Имущество».</w:t>
      </w:r>
    </w:p>
    <w:p w:rsidR="00E21D50" w:rsidRPr="00986DC6" w:rsidRDefault="00E21D50" w:rsidP="006B4021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14" w:right="36" w:firstLine="518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r w:rsidRPr="00986DC6">
        <w:rPr>
          <w:rFonts w:ascii="13" w:hAnsi="13"/>
          <w:spacing w:val="-1"/>
          <w:sz w:val="26"/>
          <w:szCs w:val="26"/>
        </w:rPr>
        <w:t>момента государственной регистрации перехода права собственности.</w:t>
      </w:r>
    </w:p>
    <w:p w:rsidR="00E21D50" w:rsidRPr="00986DC6" w:rsidRDefault="00E21D50" w:rsidP="006B4021">
      <w:pPr>
        <w:numPr>
          <w:ilvl w:val="0"/>
          <w:numId w:val="3"/>
        </w:numPr>
        <w:shd w:val="clear" w:color="auto" w:fill="FFFFFF"/>
        <w:tabs>
          <w:tab w:val="left" w:pos="1008"/>
        </w:tabs>
        <w:ind w:left="14" w:right="43" w:firstLine="518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986DC6" w:rsidRPr="00986DC6" w:rsidRDefault="00986DC6" w:rsidP="006B4021">
      <w:pPr>
        <w:shd w:val="clear" w:color="auto" w:fill="FFFFFF"/>
        <w:tabs>
          <w:tab w:val="left" w:pos="1008"/>
        </w:tabs>
        <w:ind w:left="532" w:right="43"/>
        <w:jc w:val="both"/>
        <w:rPr>
          <w:rFonts w:ascii="13" w:hAnsi="13"/>
          <w:spacing w:val="-7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3967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6. Действие договора.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Настоящий договор вступает в силу с момента его подписания «Сторонами».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Договор расторгается по соглашению «Сторон» или в судебном порядке.</w:t>
      </w:r>
    </w:p>
    <w:p w:rsidR="00E21D50" w:rsidRPr="00986DC6" w:rsidRDefault="00E21D50" w:rsidP="006B4021">
      <w:pPr>
        <w:numPr>
          <w:ilvl w:val="0"/>
          <w:numId w:val="4"/>
        </w:numPr>
        <w:shd w:val="clear" w:color="auto" w:fill="FFFFFF"/>
        <w:tabs>
          <w:tab w:val="left" w:pos="950"/>
        </w:tabs>
        <w:ind w:left="547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Договор может быть расторгнут в судебном порядке в следующих случаях:</w:t>
      </w:r>
    </w:p>
    <w:p w:rsidR="00E21D50" w:rsidRPr="00986DC6" w:rsidRDefault="00E21D50" w:rsidP="006B4021">
      <w:pPr>
        <w:numPr>
          <w:ilvl w:val="0"/>
          <w:numId w:val="5"/>
        </w:numPr>
        <w:shd w:val="clear" w:color="auto" w:fill="FFFFFF"/>
        <w:tabs>
          <w:tab w:val="left" w:pos="1130"/>
        </w:tabs>
        <w:ind w:left="14" w:right="50" w:firstLine="533"/>
        <w:jc w:val="both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Невнесение «Покупателем» платежей за приобретенное «Имущество» полностью в срок, предусмотренный пунктом 3.1.1 настоящего договора.</w:t>
      </w:r>
    </w:p>
    <w:p w:rsidR="00E21D50" w:rsidRPr="00986DC6" w:rsidRDefault="00E21D50" w:rsidP="006B4021">
      <w:pPr>
        <w:numPr>
          <w:ilvl w:val="0"/>
          <w:numId w:val="5"/>
        </w:numPr>
        <w:shd w:val="clear" w:color="auto" w:fill="FFFFFF"/>
        <w:tabs>
          <w:tab w:val="left" w:pos="1130"/>
        </w:tabs>
        <w:ind w:left="14" w:right="58" w:firstLine="533"/>
        <w:jc w:val="both"/>
        <w:rPr>
          <w:rFonts w:ascii="13" w:hAnsi="13"/>
          <w:spacing w:val="-6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Неисполнение «Покупателем» любой из обязанностей, предусмотренных пунктами </w:t>
      </w:r>
      <w:r w:rsidRPr="00986DC6">
        <w:rPr>
          <w:rFonts w:ascii="13" w:hAnsi="13"/>
          <w:sz w:val="26"/>
          <w:szCs w:val="26"/>
        </w:rPr>
        <w:t>3.1.3 - 3.1.</w:t>
      </w:r>
      <w:r w:rsidR="006773BD">
        <w:rPr>
          <w:rFonts w:ascii="13" w:hAnsi="13"/>
          <w:sz w:val="26"/>
          <w:szCs w:val="26"/>
        </w:rPr>
        <w:t>5</w:t>
      </w:r>
      <w:r w:rsidRPr="00986DC6">
        <w:rPr>
          <w:rFonts w:ascii="13" w:hAnsi="13"/>
          <w:sz w:val="26"/>
          <w:szCs w:val="26"/>
        </w:rPr>
        <w:t>. настоящего Договора.</w:t>
      </w:r>
    </w:p>
    <w:p w:rsidR="00E21D50" w:rsidRPr="00986DC6" w:rsidRDefault="00E21D50" w:rsidP="006B4021">
      <w:pPr>
        <w:shd w:val="clear" w:color="auto" w:fill="FFFFFF"/>
        <w:tabs>
          <w:tab w:val="left" w:pos="1490"/>
        </w:tabs>
        <w:ind w:right="65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6"/>
          <w:sz w:val="26"/>
          <w:szCs w:val="26"/>
        </w:rPr>
        <w:t>6.3.3.</w:t>
      </w:r>
      <w:r w:rsidRPr="00986DC6">
        <w:rPr>
          <w:rFonts w:ascii="13" w:hAnsi="13"/>
          <w:sz w:val="26"/>
          <w:szCs w:val="26"/>
        </w:rPr>
        <w:tab/>
        <w:t>Возникновение иных оснований, предусмотренных действующим законодательством.</w:t>
      </w:r>
    </w:p>
    <w:p w:rsidR="00E21D50" w:rsidRPr="00986DC6" w:rsidRDefault="00E21D50" w:rsidP="006B4021">
      <w:pPr>
        <w:shd w:val="clear" w:color="auto" w:fill="FFFFFF"/>
        <w:tabs>
          <w:tab w:val="left" w:pos="1094"/>
        </w:tabs>
        <w:ind w:right="65" w:firstLine="547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8"/>
          <w:sz w:val="26"/>
          <w:szCs w:val="26"/>
        </w:rPr>
        <w:t>6.4.</w:t>
      </w:r>
      <w:r w:rsidRPr="00986DC6">
        <w:rPr>
          <w:rFonts w:ascii="13" w:hAnsi="13"/>
          <w:sz w:val="26"/>
          <w:szCs w:val="26"/>
        </w:rPr>
        <w:tab/>
        <w:t xml:space="preserve">В случае расторжения настоящего договора по инициативе «Покупателя», Имущество возвращается в распоряжение «Продавца». Стоимость неотделимых улучшений, произведенных «Покупателем» после заключения настоящего Договора, </w:t>
      </w:r>
      <w:r w:rsidRPr="00986DC6">
        <w:rPr>
          <w:rFonts w:ascii="13" w:hAnsi="13"/>
          <w:sz w:val="26"/>
          <w:szCs w:val="26"/>
        </w:rPr>
        <w:lastRenderedPageBreak/>
        <w:t>«Продавцом» не возмещается. Порядок возврата «Покупателю» денежных средств, уплаченных им в соответствие с пунктом 3.1.1. настоящего Договора, регулируется действующим законодательством и соглашением «Сторон» о расторжении Договора. Стоимость неотделимых улучшений, произведенных «Покупателем» после заключения настоящего Договора возмещаются следующим пользователем Имущества.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E21D50" w:rsidRPr="00986DC6" w:rsidRDefault="00E21D50" w:rsidP="006B4021">
      <w:pPr>
        <w:shd w:val="clear" w:color="auto" w:fill="FFFFFF"/>
        <w:ind w:left="14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6.5. В случае невозможности возврата «Имущества» от «Покупателя» «Продавцу» в натуре, ввиду его уничтожения или повреждения, делающего невозможной его дальнейшую </w:t>
      </w:r>
      <w:r w:rsidRPr="00986DC6">
        <w:rPr>
          <w:rFonts w:ascii="13" w:hAnsi="13"/>
          <w:spacing w:val="-1"/>
          <w:sz w:val="26"/>
          <w:szCs w:val="26"/>
        </w:rPr>
        <w:t xml:space="preserve">эксплуатацию без проведения капитального ремонта, «Покупатель» выплачивает «Продавцу» </w:t>
      </w:r>
      <w:r w:rsidRPr="00986DC6">
        <w:rPr>
          <w:rFonts w:ascii="13" w:hAnsi="13"/>
          <w:sz w:val="26"/>
          <w:szCs w:val="26"/>
        </w:rPr>
        <w:t>сумму, равную стоимости продажи Имущества. В качестве исполнения обязательства «Покупателя» по уплате «Продавцу» этой суммы, в зачет ее оплаты принимается сумма, равная стоимости продажи, внесенная им ранее в качестве оплаты «Имущества».</w:t>
      </w:r>
    </w:p>
    <w:p w:rsidR="00423CC4" w:rsidRDefault="00423CC4" w:rsidP="006B4021">
      <w:pPr>
        <w:shd w:val="clear" w:color="auto" w:fill="FFFFFF"/>
        <w:ind w:left="3528"/>
        <w:rPr>
          <w:rFonts w:ascii="13" w:hAnsi="13"/>
          <w:b/>
          <w:bCs/>
          <w:spacing w:val="-1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ind w:left="3528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7. Ответственность «Сторон».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14" w:firstLine="547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За нарушение сроков внесения денежных средств «Покупателем» в счет оплаты стоимости «Имущества» в порядке, предусмотренном в пункте 3.1.1 настоящего Договора, </w:t>
      </w:r>
      <w:r w:rsidRPr="00986DC6">
        <w:rPr>
          <w:rFonts w:ascii="13" w:hAnsi="13"/>
          <w:spacing w:val="-1"/>
          <w:sz w:val="26"/>
          <w:szCs w:val="26"/>
        </w:rPr>
        <w:t xml:space="preserve">«Покупатель» оплачивает «Продавцу» пеню в размере 0,2 % от невнесенной суммы за каждый </w:t>
      </w:r>
      <w:r w:rsidRPr="00986DC6">
        <w:rPr>
          <w:rFonts w:ascii="13" w:hAnsi="13"/>
          <w:sz w:val="26"/>
          <w:szCs w:val="26"/>
        </w:rPr>
        <w:t>день просрочки. Датой оплаты считается дата поступления денежных средств на расчетный счет «Продавца».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22" w:firstLine="547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Просрочка внесения платежа в счет оплаты стоимости «Имущества» в сумме и срок, указанный в пункте 3.1.1 настоящего договора, не может составлять более семи дней (далее -</w:t>
      </w:r>
      <w:r w:rsidR="00E533C1">
        <w:rPr>
          <w:rFonts w:ascii="13" w:hAnsi="13"/>
          <w:sz w:val="26"/>
          <w:szCs w:val="26"/>
        </w:rPr>
        <w:t xml:space="preserve"> </w:t>
      </w:r>
      <w:r w:rsidRPr="00986DC6">
        <w:rPr>
          <w:rFonts w:ascii="13" w:hAnsi="13"/>
          <w:sz w:val="26"/>
          <w:szCs w:val="26"/>
        </w:rPr>
        <w:t>«допустимая просрочка»). Просрочка свыше семи дней считается отказом «Покупателя» от исполнения обязательств по оплате стоимости «Имущества».</w:t>
      </w:r>
    </w:p>
    <w:p w:rsidR="00E21D50" w:rsidRPr="00986DC6" w:rsidRDefault="00E21D50" w:rsidP="006B4021">
      <w:pPr>
        <w:numPr>
          <w:ilvl w:val="0"/>
          <w:numId w:val="6"/>
        </w:numPr>
        <w:shd w:val="clear" w:color="auto" w:fill="FFFFFF"/>
        <w:tabs>
          <w:tab w:val="left" w:pos="965"/>
        </w:tabs>
        <w:ind w:right="29" w:firstLine="547"/>
        <w:jc w:val="both"/>
        <w:rPr>
          <w:rFonts w:ascii="13" w:hAnsi="13"/>
          <w:color w:val="000000"/>
          <w:spacing w:val="-8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>В случае превышения срока допустимой просрочки настоящий Договор может быть расторгнут по инициативе «Продавца» в судебном порядке.</w:t>
      </w:r>
    </w:p>
    <w:p w:rsidR="00E21D50" w:rsidRPr="00986DC6" w:rsidRDefault="00E21D50" w:rsidP="006B4021">
      <w:pPr>
        <w:shd w:val="clear" w:color="auto" w:fill="FFFFFF"/>
        <w:tabs>
          <w:tab w:val="left" w:pos="1044"/>
        </w:tabs>
        <w:ind w:left="7" w:right="22" w:firstLine="540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8"/>
          <w:sz w:val="26"/>
          <w:szCs w:val="26"/>
        </w:rPr>
        <w:t>7.4.</w:t>
      </w:r>
      <w:r w:rsidRPr="00986DC6">
        <w:rPr>
          <w:rFonts w:ascii="13" w:hAnsi="13"/>
          <w:sz w:val="26"/>
          <w:szCs w:val="26"/>
        </w:rPr>
        <w:tab/>
        <w:t>В случае отказа от уплаты или от принятия «Имущества», настоящий Договор расторгается по инициативе «Продавца» в судебном порядке, итоги конкурса аннулируются, при этом «Покупатель» уплачивает:</w:t>
      </w:r>
    </w:p>
    <w:p w:rsidR="00E21D50" w:rsidRPr="00986DC6" w:rsidRDefault="00E21D50" w:rsidP="006B4021">
      <w:pPr>
        <w:numPr>
          <w:ilvl w:val="0"/>
          <w:numId w:val="7"/>
        </w:numPr>
        <w:shd w:val="clear" w:color="auto" w:fill="FFFFFF"/>
        <w:tabs>
          <w:tab w:val="left" w:pos="698"/>
        </w:tabs>
        <w:ind w:left="7" w:right="29" w:firstLine="533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штраф в размере 20% от стоимости «Имущества», указанной в пункте 3.1.1 настоящего Договора;</w:t>
      </w:r>
    </w:p>
    <w:p w:rsidR="00E21D50" w:rsidRPr="00986DC6" w:rsidRDefault="00E21D50" w:rsidP="006B4021">
      <w:pPr>
        <w:numPr>
          <w:ilvl w:val="0"/>
          <w:numId w:val="7"/>
        </w:numPr>
        <w:shd w:val="clear" w:color="auto" w:fill="FFFFFF"/>
        <w:tabs>
          <w:tab w:val="left" w:pos="698"/>
        </w:tabs>
        <w:ind w:left="540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пеню, указанную в пункте 7.1 настоящего Договора.</w:t>
      </w:r>
    </w:p>
    <w:p w:rsidR="00E21D50" w:rsidRPr="00986DC6" w:rsidRDefault="00E21D50" w:rsidP="006B4021">
      <w:pPr>
        <w:shd w:val="clear" w:color="auto" w:fill="FFFFFF"/>
        <w:ind w:left="7" w:right="22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Расторжение настоящего договора не освобождает Покупателя от уплаты пеней и штрафов.</w:t>
      </w:r>
    </w:p>
    <w:p w:rsidR="00E21D50" w:rsidRDefault="00E21D50" w:rsidP="006B4021">
      <w:pPr>
        <w:shd w:val="clear" w:color="auto" w:fill="FFFFFF"/>
        <w:tabs>
          <w:tab w:val="left" w:pos="965"/>
        </w:tabs>
        <w:ind w:left="14" w:right="29" w:firstLine="526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pacing w:val="-6"/>
          <w:sz w:val="26"/>
          <w:szCs w:val="26"/>
        </w:rPr>
        <w:t>7.5.</w:t>
      </w:r>
      <w:r w:rsidRPr="00986DC6">
        <w:rPr>
          <w:rFonts w:ascii="13" w:hAnsi="13"/>
          <w:sz w:val="26"/>
          <w:szCs w:val="26"/>
        </w:rPr>
        <w:tab/>
        <w:t>В иных случаях нарушения настоящего Договора «Стороны» несут ответственность в соответствии с действующим законодательством.</w:t>
      </w:r>
    </w:p>
    <w:p w:rsidR="00986DC6" w:rsidRPr="00EB11D0" w:rsidRDefault="00986DC6" w:rsidP="006B4021">
      <w:pPr>
        <w:shd w:val="clear" w:color="auto" w:fill="FFFFFF"/>
        <w:tabs>
          <w:tab w:val="left" w:pos="965"/>
        </w:tabs>
        <w:ind w:left="14" w:right="29" w:firstLine="526"/>
        <w:jc w:val="both"/>
        <w:rPr>
          <w:rFonts w:ascii="13" w:hAnsi="13"/>
          <w:sz w:val="14"/>
          <w:szCs w:val="26"/>
        </w:rPr>
      </w:pPr>
    </w:p>
    <w:p w:rsidR="00E21D50" w:rsidRPr="00986DC6" w:rsidRDefault="00E21D50" w:rsidP="006B4021">
      <w:pPr>
        <w:shd w:val="clear" w:color="auto" w:fill="FFFFFF"/>
        <w:ind w:left="2952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8. Уведомление о состоянии Имущества.</w:t>
      </w:r>
    </w:p>
    <w:p w:rsidR="00E21D50" w:rsidRPr="00986DC6" w:rsidRDefault="00E21D50" w:rsidP="006B4021">
      <w:pPr>
        <w:numPr>
          <w:ilvl w:val="0"/>
          <w:numId w:val="8"/>
        </w:numPr>
        <w:shd w:val="clear" w:color="auto" w:fill="FFFFFF"/>
        <w:tabs>
          <w:tab w:val="left" w:pos="1015"/>
        </w:tabs>
        <w:ind w:left="22" w:right="14" w:firstLine="533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«Продавец» уведомляет «Покупателя», что представил ему все существенные документы, которыми он располагал относительно технического состояния «Имущества» на момент заключения настоящего Договора.</w:t>
      </w:r>
    </w:p>
    <w:p w:rsidR="00E21D50" w:rsidRPr="00EB11D0" w:rsidRDefault="00E21D50" w:rsidP="006B4021">
      <w:pPr>
        <w:numPr>
          <w:ilvl w:val="0"/>
          <w:numId w:val="8"/>
        </w:numPr>
        <w:shd w:val="clear" w:color="auto" w:fill="FFFFFF"/>
        <w:tabs>
          <w:tab w:val="left" w:pos="1015"/>
        </w:tabs>
        <w:ind w:left="22" w:right="14" w:firstLine="533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«Покупатель» не будет предъявлять претензии, касающиеся состояния и качества приобретаемого «Имущества».</w:t>
      </w:r>
    </w:p>
    <w:p w:rsidR="00EB11D0" w:rsidRPr="00EB11D0" w:rsidRDefault="00EB11D0" w:rsidP="00EB11D0">
      <w:pPr>
        <w:shd w:val="clear" w:color="auto" w:fill="FFFFFF"/>
        <w:tabs>
          <w:tab w:val="left" w:pos="1015"/>
        </w:tabs>
        <w:ind w:left="555" w:right="14"/>
        <w:jc w:val="both"/>
        <w:rPr>
          <w:rFonts w:ascii="13" w:hAnsi="13"/>
          <w:spacing w:val="-8"/>
          <w:sz w:val="12"/>
          <w:szCs w:val="26"/>
        </w:rPr>
      </w:pPr>
    </w:p>
    <w:p w:rsidR="00E21D50" w:rsidRPr="00986DC6" w:rsidRDefault="00E21D50" w:rsidP="006B4021">
      <w:pPr>
        <w:shd w:val="clear" w:color="auto" w:fill="FFFFFF"/>
        <w:ind w:left="3420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9. Заключительные положения.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22" w:firstLine="526"/>
        <w:jc w:val="both"/>
        <w:rPr>
          <w:rFonts w:ascii="13" w:hAnsi="13"/>
          <w:spacing w:val="-8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Сроки, указанные в настоящем договоре, исчисляются периодом времени, указанном </w:t>
      </w:r>
      <w:r w:rsidRPr="00986DC6">
        <w:rPr>
          <w:rFonts w:ascii="13" w:hAnsi="13"/>
          <w:sz w:val="26"/>
          <w:szCs w:val="26"/>
        </w:rPr>
        <w:t xml:space="preserve">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</w:t>
      </w:r>
      <w:r w:rsidRPr="00986DC6">
        <w:rPr>
          <w:rFonts w:ascii="13" w:hAnsi="13"/>
          <w:spacing w:val="-1"/>
          <w:sz w:val="26"/>
          <w:szCs w:val="26"/>
        </w:rPr>
        <w:t xml:space="preserve">также дни, которые в установленном порядке публично объявлены </w:t>
      </w:r>
      <w:r w:rsidRPr="00986DC6">
        <w:rPr>
          <w:rFonts w:ascii="13" w:hAnsi="13"/>
          <w:spacing w:val="-1"/>
          <w:sz w:val="26"/>
          <w:szCs w:val="26"/>
        </w:rPr>
        <w:lastRenderedPageBreak/>
        <w:t>нерабочими днями.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29" w:firstLine="526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pacing w:val="-1"/>
          <w:sz w:val="26"/>
          <w:szCs w:val="26"/>
        </w:rPr>
        <w:t xml:space="preserve">Изменения и дополнения к настоящему Договору считаются действительными, если </w:t>
      </w:r>
      <w:r w:rsidRPr="00986DC6">
        <w:rPr>
          <w:rFonts w:ascii="13" w:hAnsi="13"/>
          <w:sz w:val="26"/>
          <w:szCs w:val="26"/>
        </w:rPr>
        <w:t>они совершены в письменной форме и подписаны уполномоченными на то представителями «Сторон».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972"/>
        </w:tabs>
        <w:ind w:left="29" w:right="36" w:firstLine="526"/>
        <w:jc w:val="both"/>
        <w:rPr>
          <w:rFonts w:ascii="13" w:hAnsi="13"/>
          <w:spacing w:val="-7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Отношения «Сторон», не урегулированные настоящим Договором, регулируются действующим законодательством.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1001"/>
        </w:tabs>
        <w:ind w:left="36" w:firstLine="518"/>
        <w:jc w:val="both"/>
        <w:rPr>
          <w:rFonts w:ascii="13" w:hAnsi="13"/>
          <w:spacing w:val="-10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К настоящему Договору применяются нормы гражданского законодательства и нормы права, регулирующие сделки приватизации.</w:t>
      </w:r>
    </w:p>
    <w:p w:rsidR="00E21D50" w:rsidRPr="00986DC6" w:rsidRDefault="00E21D50" w:rsidP="006B4021">
      <w:pPr>
        <w:numPr>
          <w:ilvl w:val="0"/>
          <w:numId w:val="9"/>
        </w:numPr>
        <w:shd w:val="clear" w:color="auto" w:fill="FFFFFF"/>
        <w:tabs>
          <w:tab w:val="left" w:pos="1001"/>
        </w:tabs>
        <w:ind w:left="36" w:firstLine="518"/>
        <w:jc w:val="both"/>
        <w:rPr>
          <w:rFonts w:ascii="13" w:hAnsi="13"/>
          <w:spacing w:val="-10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До момента полной оплаты «Имущества» «Покупатель» не имеет право передавать документы для регистрации своего права собственности.</w:t>
      </w:r>
    </w:p>
    <w:p w:rsidR="00E21D50" w:rsidRPr="00986DC6" w:rsidRDefault="00E21D50" w:rsidP="006B4021">
      <w:pPr>
        <w:shd w:val="clear" w:color="auto" w:fill="FFFFFF"/>
        <w:ind w:firstLine="569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9.6. Споры, возникающие при исполнении настоящего договора, разрешаются в порядке, установленном  действующим законодательством.</w:t>
      </w:r>
    </w:p>
    <w:p w:rsidR="00E21D50" w:rsidRDefault="00E21D50" w:rsidP="006B4021">
      <w:pPr>
        <w:shd w:val="clear" w:color="auto" w:fill="FFFFFF"/>
        <w:ind w:left="113" w:firstLine="454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>9.7</w:t>
      </w:r>
      <w:r w:rsidR="0096665A">
        <w:rPr>
          <w:rFonts w:ascii="13" w:hAnsi="13"/>
          <w:sz w:val="26"/>
          <w:szCs w:val="26"/>
        </w:rPr>
        <w:t>. Настоящий договор заключен в четырех</w:t>
      </w:r>
      <w:r w:rsidRPr="00986DC6">
        <w:rPr>
          <w:rFonts w:ascii="13" w:hAnsi="13"/>
          <w:sz w:val="26"/>
          <w:szCs w:val="26"/>
        </w:rPr>
        <w:t xml:space="preserve"> экземплярах, имеющих одинаковую </w:t>
      </w:r>
      <w:r w:rsidRPr="00986DC6">
        <w:rPr>
          <w:rFonts w:ascii="13" w:hAnsi="13"/>
          <w:spacing w:val="-9"/>
          <w:sz w:val="26"/>
          <w:szCs w:val="26"/>
        </w:rPr>
        <w:t xml:space="preserve">юридическую силу. </w:t>
      </w:r>
      <w:r w:rsidR="0096665A">
        <w:rPr>
          <w:rFonts w:ascii="13" w:hAnsi="13"/>
          <w:spacing w:val="-9"/>
          <w:sz w:val="26"/>
          <w:szCs w:val="26"/>
        </w:rPr>
        <w:t>Два</w:t>
      </w:r>
      <w:r w:rsidRPr="00986DC6">
        <w:rPr>
          <w:rFonts w:ascii="13" w:hAnsi="13"/>
          <w:spacing w:val="-9"/>
          <w:sz w:val="26"/>
          <w:szCs w:val="26"/>
        </w:rPr>
        <w:t xml:space="preserve"> экземпляра находятся у «Продавца», </w:t>
      </w:r>
      <w:r w:rsidR="0096665A">
        <w:rPr>
          <w:rFonts w:ascii="13" w:hAnsi="13"/>
          <w:spacing w:val="-9"/>
          <w:sz w:val="26"/>
          <w:szCs w:val="26"/>
        </w:rPr>
        <w:t>третий</w:t>
      </w:r>
      <w:r w:rsidRPr="00986DC6">
        <w:rPr>
          <w:rFonts w:ascii="13" w:hAnsi="13"/>
          <w:spacing w:val="-9"/>
          <w:sz w:val="26"/>
          <w:szCs w:val="26"/>
        </w:rPr>
        <w:t xml:space="preserve"> - у «Покупателя», </w:t>
      </w:r>
      <w:r w:rsidR="0096665A">
        <w:rPr>
          <w:rFonts w:ascii="13" w:hAnsi="13"/>
          <w:spacing w:val="-9"/>
          <w:sz w:val="26"/>
          <w:szCs w:val="26"/>
        </w:rPr>
        <w:t>четвертый</w:t>
      </w:r>
      <w:r w:rsidRPr="00986DC6">
        <w:rPr>
          <w:rFonts w:ascii="13" w:hAnsi="13"/>
          <w:spacing w:val="-9"/>
          <w:sz w:val="26"/>
          <w:szCs w:val="26"/>
        </w:rPr>
        <w:t xml:space="preserve"> – подлежит передаче в Управление Росреестра  по </w:t>
      </w:r>
      <w:r w:rsidRPr="00986DC6">
        <w:rPr>
          <w:rFonts w:ascii="13" w:hAnsi="13"/>
          <w:sz w:val="26"/>
          <w:szCs w:val="26"/>
        </w:rPr>
        <w:t>Калининградской области.</w:t>
      </w:r>
    </w:p>
    <w:p w:rsidR="00986DC6" w:rsidRPr="00986DC6" w:rsidRDefault="00986DC6" w:rsidP="006B4021">
      <w:pPr>
        <w:shd w:val="clear" w:color="auto" w:fill="FFFFFF"/>
        <w:ind w:left="113" w:firstLine="454"/>
        <w:jc w:val="both"/>
        <w:rPr>
          <w:rFonts w:ascii="13" w:hAnsi="13"/>
          <w:sz w:val="26"/>
          <w:szCs w:val="26"/>
        </w:rPr>
      </w:pPr>
    </w:p>
    <w:p w:rsidR="0027223B" w:rsidRDefault="00E21D50" w:rsidP="006B4021">
      <w:pPr>
        <w:shd w:val="clear" w:color="auto" w:fill="FFFFFF"/>
        <w:tabs>
          <w:tab w:val="left" w:pos="6876"/>
        </w:tabs>
        <w:ind w:left="2138" w:right="922" w:firstLine="511"/>
        <w:rPr>
          <w:rFonts w:ascii="13" w:hAnsi="13"/>
          <w:b/>
          <w:bCs/>
          <w:spacing w:val="-1"/>
          <w:sz w:val="26"/>
          <w:szCs w:val="26"/>
        </w:rPr>
      </w:pPr>
      <w:r w:rsidRPr="00986DC6">
        <w:rPr>
          <w:rFonts w:ascii="13" w:hAnsi="13"/>
          <w:b/>
          <w:bCs/>
          <w:spacing w:val="-1"/>
          <w:sz w:val="26"/>
          <w:szCs w:val="26"/>
        </w:rPr>
        <w:t>10. Юридические адрес</w:t>
      </w:r>
      <w:r w:rsidR="0027223B" w:rsidRPr="00986DC6">
        <w:rPr>
          <w:rFonts w:ascii="13" w:hAnsi="13"/>
          <w:b/>
          <w:bCs/>
          <w:spacing w:val="-1"/>
          <w:sz w:val="26"/>
          <w:szCs w:val="26"/>
        </w:rPr>
        <w:t>а и реквизиты «Сторон»:</w:t>
      </w:r>
    </w:p>
    <w:p w:rsidR="00986DC6" w:rsidRPr="00986DC6" w:rsidRDefault="00986DC6" w:rsidP="006B4021">
      <w:pPr>
        <w:shd w:val="clear" w:color="auto" w:fill="FFFFFF"/>
        <w:tabs>
          <w:tab w:val="left" w:pos="6876"/>
        </w:tabs>
        <w:ind w:left="2138" w:right="922" w:firstLine="511"/>
        <w:rPr>
          <w:rFonts w:ascii="13" w:hAnsi="13"/>
          <w:b/>
          <w:bCs/>
          <w:spacing w:val="-1"/>
          <w:sz w:val="26"/>
          <w:szCs w:val="26"/>
        </w:rPr>
      </w:pPr>
    </w:p>
    <w:p w:rsidR="00E21D50" w:rsidRDefault="00E21D50" w:rsidP="006B4021">
      <w:pPr>
        <w:shd w:val="clear" w:color="auto" w:fill="FFFFFF"/>
        <w:tabs>
          <w:tab w:val="left" w:pos="6876"/>
        </w:tabs>
        <w:ind w:left="2138" w:right="922" w:hanging="578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b/>
          <w:bCs/>
          <w:spacing w:val="-3"/>
          <w:sz w:val="26"/>
          <w:szCs w:val="26"/>
        </w:rPr>
        <w:t>ПРОДАВЕЦ:</w:t>
      </w:r>
      <w:r w:rsidR="00986DC6">
        <w:rPr>
          <w:rFonts w:ascii="13" w:hAnsi="13"/>
          <w:b/>
          <w:bCs/>
          <w:spacing w:val="-3"/>
          <w:sz w:val="26"/>
          <w:szCs w:val="26"/>
        </w:rPr>
        <w:t xml:space="preserve">                                                   </w:t>
      </w:r>
      <w:r w:rsidRPr="00986DC6">
        <w:rPr>
          <w:rFonts w:ascii="13" w:hAnsi="13"/>
          <w:b/>
          <w:bCs/>
          <w:spacing w:val="-5"/>
          <w:sz w:val="26"/>
          <w:szCs w:val="26"/>
        </w:rPr>
        <w:t>ПОКУПАТЕЛЬ:</w:t>
      </w:r>
    </w:p>
    <w:p w:rsidR="00986DC6" w:rsidRDefault="00986DC6" w:rsidP="006B4021">
      <w:pPr>
        <w:widowControl/>
        <w:autoSpaceDE/>
        <w:autoSpaceDN/>
        <w:adjustRightInd/>
        <w:rPr>
          <w:rFonts w:ascii="13" w:hAnsi="13"/>
          <w:sz w:val="26"/>
          <w:szCs w:val="26"/>
        </w:rPr>
      </w:pPr>
    </w:p>
    <w:p w:rsidR="008426FD" w:rsidRPr="00986DC6" w:rsidRDefault="008426FD" w:rsidP="006B4021">
      <w:pPr>
        <w:widowControl/>
        <w:autoSpaceDE/>
        <w:autoSpaceDN/>
        <w:adjustRightInd/>
        <w:rPr>
          <w:rFonts w:ascii="13" w:hAnsi="13"/>
          <w:sz w:val="26"/>
          <w:szCs w:val="26"/>
        </w:rPr>
        <w:sectPr w:rsidR="008426FD" w:rsidRPr="00986DC6" w:rsidSect="00787A5C">
          <w:pgSz w:w="11909" w:h="16834"/>
          <w:pgMar w:top="1134" w:right="743" w:bottom="720" w:left="1298" w:header="720" w:footer="720" w:gutter="0"/>
          <w:cols w:space="720"/>
        </w:sectPr>
      </w:pPr>
    </w:p>
    <w:p w:rsidR="006773BD" w:rsidRDefault="0027223B" w:rsidP="006B4021">
      <w:pPr>
        <w:shd w:val="clear" w:color="auto" w:fill="FFFFFF"/>
        <w:ind w:left="7"/>
        <w:rPr>
          <w:rFonts w:ascii="13" w:hAnsi="13"/>
          <w:color w:val="000000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lastRenderedPageBreak/>
        <w:t xml:space="preserve">Администрация  муниципального образования «Зеленоградский </w:t>
      </w:r>
      <w:r w:rsidR="006773BD">
        <w:rPr>
          <w:rFonts w:ascii="13" w:hAnsi="13"/>
          <w:color w:val="000000"/>
          <w:sz w:val="26"/>
          <w:szCs w:val="26"/>
        </w:rPr>
        <w:t>городской округ</w:t>
      </w:r>
      <w:r w:rsidRPr="00986DC6">
        <w:rPr>
          <w:rFonts w:ascii="13" w:hAnsi="13"/>
          <w:color w:val="000000"/>
          <w:sz w:val="26"/>
          <w:szCs w:val="26"/>
        </w:rPr>
        <w:t>»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238530, Калининградская обл.,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г. Зеленоградск, ул. Крымская, 5а.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ИНН 3918008200   КПП 391801001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Л/счет 006 в комитете по финансам и бюджету администрации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МО «Зеленоградский городской округ»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proofErr w:type="gramStart"/>
      <w:r w:rsidRPr="006773BD">
        <w:rPr>
          <w:rFonts w:ascii="13" w:hAnsi="13"/>
          <w:sz w:val="26"/>
          <w:szCs w:val="26"/>
        </w:rPr>
        <w:t>р</w:t>
      </w:r>
      <w:proofErr w:type="gramEnd"/>
      <w:r w:rsidRPr="006773BD">
        <w:rPr>
          <w:rFonts w:ascii="13" w:hAnsi="13"/>
          <w:sz w:val="26"/>
          <w:szCs w:val="26"/>
        </w:rPr>
        <w:t>/с 40204810800000000012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БИК 042748001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Отделение Калининград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г. Калининград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ОКПО 04028295, ОКТМО 27710000</w:t>
      </w:r>
    </w:p>
    <w:p w:rsidR="006773BD" w:rsidRPr="006773BD" w:rsidRDefault="006773BD" w:rsidP="006773BD">
      <w:pPr>
        <w:shd w:val="clear" w:color="auto" w:fill="FFFFFF"/>
        <w:ind w:left="7"/>
        <w:rPr>
          <w:rFonts w:ascii="13" w:hAnsi="13"/>
          <w:sz w:val="26"/>
          <w:szCs w:val="26"/>
        </w:rPr>
      </w:pPr>
      <w:r w:rsidRPr="006773BD">
        <w:rPr>
          <w:rFonts w:ascii="13" w:hAnsi="13"/>
          <w:sz w:val="26"/>
          <w:szCs w:val="26"/>
        </w:rPr>
        <w:t>ОКОНХ 97610, ОГРН 1023902057134</w:t>
      </w:r>
    </w:p>
    <w:p w:rsidR="00986DC6" w:rsidRPr="00986DC6" w:rsidRDefault="00986DC6" w:rsidP="006B4021">
      <w:pPr>
        <w:shd w:val="clear" w:color="auto" w:fill="FFFFFF"/>
        <w:ind w:left="7"/>
        <w:rPr>
          <w:rFonts w:ascii="13" w:hAnsi="13"/>
          <w:sz w:val="26"/>
          <w:szCs w:val="26"/>
        </w:rPr>
      </w:pPr>
    </w:p>
    <w:p w:rsidR="00E21D50" w:rsidRPr="00986DC6" w:rsidRDefault="00E21D50" w:rsidP="006B4021">
      <w:pPr>
        <w:shd w:val="clear" w:color="auto" w:fill="FFFFFF"/>
        <w:tabs>
          <w:tab w:val="left" w:pos="3204"/>
        </w:tabs>
        <w:ind w:left="-426"/>
        <w:jc w:val="both"/>
        <w:rPr>
          <w:rFonts w:ascii="13" w:hAnsi="13"/>
          <w:sz w:val="26"/>
          <w:szCs w:val="26"/>
        </w:rPr>
        <w:sectPr w:rsidR="00E21D50" w:rsidRPr="00986DC6">
          <w:type w:val="continuous"/>
          <w:pgSz w:w="11909" w:h="16834"/>
          <w:pgMar w:top="1440" w:right="879" w:bottom="720" w:left="1397" w:header="720" w:footer="720" w:gutter="0"/>
          <w:cols w:num="2" w:space="720" w:equalWidth="0">
            <w:col w:w="4716" w:space="1001"/>
            <w:col w:w="3916"/>
          </w:cols>
        </w:sectPr>
      </w:pPr>
      <w:r w:rsidRPr="00986DC6">
        <w:rPr>
          <w:rFonts w:ascii="13" w:hAnsi="13"/>
          <w:sz w:val="26"/>
          <w:szCs w:val="26"/>
        </w:rPr>
        <w:br w:type="column"/>
      </w:r>
    </w:p>
    <w:p w:rsidR="00E21D50" w:rsidRDefault="00E21D50" w:rsidP="006B4021">
      <w:pPr>
        <w:shd w:val="clear" w:color="auto" w:fill="FFFFFF"/>
        <w:ind w:left="3686"/>
        <w:rPr>
          <w:rFonts w:ascii="13" w:hAnsi="13"/>
          <w:b/>
          <w:bCs/>
          <w:spacing w:val="-4"/>
          <w:sz w:val="26"/>
          <w:szCs w:val="26"/>
        </w:rPr>
      </w:pPr>
      <w:r w:rsidRPr="00986DC6">
        <w:rPr>
          <w:rFonts w:ascii="13" w:hAnsi="13"/>
          <w:b/>
          <w:bCs/>
          <w:spacing w:val="-4"/>
          <w:sz w:val="26"/>
          <w:szCs w:val="26"/>
        </w:rPr>
        <w:lastRenderedPageBreak/>
        <w:t>11. Подписи «Сторон»:</w:t>
      </w:r>
    </w:p>
    <w:p w:rsidR="00986DC6" w:rsidRPr="00986DC6" w:rsidRDefault="00986DC6" w:rsidP="006B4021">
      <w:pPr>
        <w:shd w:val="clear" w:color="auto" w:fill="FFFFFF"/>
        <w:ind w:left="3686"/>
        <w:rPr>
          <w:rFonts w:ascii="13" w:hAnsi="13"/>
          <w:b/>
          <w:bCs/>
          <w:spacing w:val="-4"/>
          <w:sz w:val="26"/>
          <w:szCs w:val="26"/>
        </w:rPr>
      </w:pPr>
    </w:p>
    <w:p w:rsidR="00E21D50" w:rsidRDefault="00986DC6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b/>
          <w:bCs/>
          <w:spacing w:val="-5"/>
          <w:sz w:val="26"/>
          <w:szCs w:val="26"/>
        </w:rPr>
        <w:t>ПРОДАВЕЦ:</w:t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>
        <w:rPr>
          <w:rFonts w:ascii="13" w:hAnsi="13"/>
          <w:b/>
          <w:bCs/>
          <w:spacing w:val="-5"/>
          <w:sz w:val="26"/>
          <w:szCs w:val="26"/>
        </w:rPr>
        <w:tab/>
      </w:r>
      <w:r w:rsidR="00C5386E">
        <w:rPr>
          <w:rFonts w:ascii="13" w:hAnsi="13"/>
          <w:b/>
          <w:bCs/>
          <w:spacing w:val="-5"/>
          <w:sz w:val="26"/>
          <w:szCs w:val="26"/>
        </w:rPr>
        <w:t xml:space="preserve"> </w:t>
      </w:r>
      <w:r w:rsidR="00E21D50" w:rsidRPr="00986DC6">
        <w:rPr>
          <w:rFonts w:ascii="13" w:hAnsi="13"/>
          <w:b/>
          <w:bCs/>
          <w:spacing w:val="-5"/>
          <w:sz w:val="26"/>
          <w:szCs w:val="26"/>
        </w:rPr>
        <w:t xml:space="preserve">ПОКУПАТЕЛЬ: </w:t>
      </w:r>
    </w:p>
    <w:p w:rsidR="00986DC6" w:rsidRPr="00986DC6" w:rsidRDefault="00986DC6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</w:p>
    <w:p w:rsidR="00787A5C" w:rsidRDefault="006773BD" w:rsidP="00787A5C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Г</w:t>
      </w:r>
      <w:r w:rsidR="00787A5C" w:rsidRPr="00986DC6">
        <w:rPr>
          <w:rFonts w:ascii="13" w:hAnsi="13"/>
          <w:color w:val="000000"/>
          <w:sz w:val="26"/>
          <w:szCs w:val="26"/>
        </w:rPr>
        <w:t>лав</w:t>
      </w:r>
      <w:r>
        <w:rPr>
          <w:rFonts w:ascii="13" w:hAnsi="13"/>
          <w:color w:val="000000"/>
          <w:sz w:val="26"/>
          <w:szCs w:val="26"/>
        </w:rPr>
        <w:t>а администрации</w:t>
      </w:r>
      <w:r w:rsidR="00787A5C">
        <w:rPr>
          <w:rFonts w:ascii="13" w:hAnsi="13"/>
          <w:color w:val="000000"/>
          <w:sz w:val="26"/>
          <w:szCs w:val="26"/>
        </w:rPr>
        <w:t xml:space="preserve"> муниципального образования</w:t>
      </w:r>
      <w:r w:rsidR="00787A5C"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787A5C" w:rsidRDefault="00787A5C" w:rsidP="00787A5C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 xml:space="preserve">«Зеленоградский </w:t>
      </w:r>
      <w:r w:rsidR="006773BD">
        <w:rPr>
          <w:rFonts w:ascii="13" w:hAnsi="13"/>
          <w:color w:val="000000"/>
          <w:sz w:val="26"/>
          <w:szCs w:val="26"/>
        </w:rPr>
        <w:t>городской округ»</w:t>
      </w:r>
    </w:p>
    <w:p w:rsidR="0027223B" w:rsidRPr="00986DC6" w:rsidRDefault="00E21D50" w:rsidP="006B4021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E21D50" w:rsidRDefault="0027223B" w:rsidP="006B4021">
      <w:pPr>
        <w:shd w:val="clear" w:color="auto" w:fill="FFFFFF"/>
        <w:ind w:right="-52"/>
        <w:jc w:val="both"/>
        <w:sectPr w:rsidR="00E21D50" w:rsidSect="0027223B">
          <w:type w:val="continuous"/>
          <w:pgSz w:w="11909" w:h="16834"/>
          <w:pgMar w:top="1418" w:right="851" w:bottom="1134" w:left="1701" w:header="720" w:footer="720" w:gutter="0"/>
          <w:cols w:space="720"/>
        </w:sectPr>
      </w:pPr>
      <w:r w:rsidRPr="00986DC6">
        <w:rPr>
          <w:rFonts w:ascii="13" w:hAnsi="13"/>
          <w:sz w:val="26"/>
          <w:szCs w:val="26"/>
        </w:rPr>
        <w:t xml:space="preserve">___________________ </w:t>
      </w:r>
      <w:r w:rsidR="006773BD">
        <w:rPr>
          <w:rFonts w:ascii="13" w:hAnsi="13"/>
          <w:sz w:val="26"/>
          <w:szCs w:val="26"/>
        </w:rPr>
        <w:t>С.А. Кошевой</w:t>
      </w:r>
      <w:r w:rsidR="00C5386E">
        <w:rPr>
          <w:rFonts w:ascii="13" w:hAnsi="13"/>
          <w:sz w:val="26"/>
          <w:szCs w:val="26"/>
        </w:rPr>
        <w:t xml:space="preserve">                   </w:t>
      </w:r>
      <w:r w:rsidR="00E21D50" w:rsidRPr="00986DC6">
        <w:rPr>
          <w:rFonts w:ascii="13" w:hAnsi="13"/>
          <w:bCs/>
          <w:spacing w:val="-5"/>
          <w:sz w:val="26"/>
          <w:szCs w:val="26"/>
        </w:rPr>
        <w:t>_____________</w:t>
      </w:r>
      <w:r w:rsidR="00C5386E">
        <w:rPr>
          <w:rFonts w:ascii="13" w:hAnsi="13"/>
          <w:bCs/>
          <w:spacing w:val="-5"/>
          <w:sz w:val="26"/>
          <w:szCs w:val="26"/>
        </w:rPr>
        <w:t>______</w:t>
      </w:r>
      <w:r w:rsidR="00CA402C" w:rsidRPr="00CA402C">
        <w:rPr>
          <w:rFonts w:eastAsia="Calibri"/>
          <w:spacing w:val="-5"/>
          <w:sz w:val="26"/>
          <w:szCs w:val="26"/>
          <w:shd w:val="clear" w:color="auto" w:fill="FFFFFF"/>
        </w:rPr>
        <w:t xml:space="preserve"> </w:t>
      </w:r>
    </w:p>
    <w:p w:rsidR="00E21D50" w:rsidRPr="00C674DA" w:rsidRDefault="00E21D50" w:rsidP="006B4021">
      <w:pPr>
        <w:rPr>
          <w:sz w:val="2"/>
          <w:szCs w:val="2"/>
        </w:rPr>
      </w:pPr>
    </w:p>
    <w:p w:rsidR="00E21D50" w:rsidRPr="00114B79" w:rsidRDefault="00E21D50" w:rsidP="006B4021">
      <w:pPr>
        <w:shd w:val="clear" w:color="auto" w:fill="FFFFFF"/>
        <w:ind w:left="29"/>
        <w:jc w:val="center"/>
        <w:rPr>
          <w:sz w:val="26"/>
          <w:szCs w:val="26"/>
        </w:rPr>
      </w:pPr>
      <w:r w:rsidRPr="00114B79">
        <w:rPr>
          <w:b/>
          <w:bCs/>
          <w:spacing w:val="-13"/>
          <w:sz w:val="26"/>
          <w:szCs w:val="26"/>
        </w:rPr>
        <w:t>АКТ</w:t>
      </w:r>
    </w:p>
    <w:p w:rsidR="00E21D50" w:rsidRPr="00114B79" w:rsidRDefault="00E21D50" w:rsidP="006B4021">
      <w:pPr>
        <w:shd w:val="clear" w:color="auto" w:fill="FFFFFF"/>
        <w:ind w:left="29"/>
        <w:jc w:val="center"/>
        <w:rPr>
          <w:sz w:val="26"/>
          <w:szCs w:val="26"/>
        </w:rPr>
      </w:pPr>
      <w:r w:rsidRPr="00114B79">
        <w:rPr>
          <w:b/>
          <w:bCs/>
          <w:spacing w:val="-10"/>
          <w:sz w:val="26"/>
          <w:szCs w:val="26"/>
        </w:rPr>
        <w:t>приема-передачи</w:t>
      </w:r>
    </w:p>
    <w:p w:rsidR="00E21D50" w:rsidRPr="00114B79" w:rsidRDefault="00E21D50" w:rsidP="006B4021">
      <w:pPr>
        <w:shd w:val="clear" w:color="auto" w:fill="FFFFFF"/>
        <w:ind w:left="3060" w:right="2225" w:hanging="360"/>
        <w:rPr>
          <w:spacing w:val="-12"/>
          <w:sz w:val="26"/>
          <w:szCs w:val="26"/>
        </w:rPr>
      </w:pPr>
      <w:r w:rsidRPr="00114B79">
        <w:rPr>
          <w:spacing w:val="-12"/>
          <w:sz w:val="26"/>
          <w:szCs w:val="26"/>
        </w:rPr>
        <w:t xml:space="preserve">                       город Зеленоградск</w:t>
      </w:r>
    </w:p>
    <w:p w:rsidR="00423CC4" w:rsidRDefault="00423CC4" w:rsidP="006B4021">
      <w:pPr>
        <w:shd w:val="clear" w:color="auto" w:fill="FFFFFF"/>
        <w:ind w:left="3060" w:right="2225" w:hanging="360"/>
        <w:jc w:val="center"/>
        <w:rPr>
          <w:spacing w:val="-12"/>
          <w:sz w:val="26"/>
          <w:szCs w:val="26"/>
        </w:rPr>
      </w:pPr>
    </w:p>
    <w:p w:rsidR="00E21D50" w:rsidRPr="00C47154" w:rsidRDefault="006773BD" w:rsidP="006B4021">
      <w:pPr>
        <w:shd w:val="clear" w:color="auto" w:fill="FFFFFF"/>
        <w:ind w:left="36" w:firstLine="531"/>
        <w:jc w:val="both"/>
        <w:rPr>
          <w:sz w:val="26"/>
          <w:szCs w:val="26"/>
        </w:rPr>
      </w:pP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Администрация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 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муниципального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образования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b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b/>
          <w:color w:val="000000"/>
          <w:spacing w:val="1"/>
          <w:sz w:val="26"/>
          <w:szCs w:val="26"/>
          <w:shd w:val="clear" w:color="auto" w:fill="FFFFFF"/>
        </w:rPr>
        <w:t xml:space="preserve">», </w:t>
      </w:r>
      <w:r w:rsidRPr="002244FE">
        <w:rPr>
          <w:rFonts w:eastAsia="Calibri"/>
          <w:sz w:val="26"/>
          <w:szCs w:val="26"/>
          <w:shd w:val="clear" w:color="auto" w:fill="FFFFFF"/>
        </w:rPr>
        <w:t>представляющая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интересы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собственника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- </w:t>
      </w:r>
      <w:r w:rsidRPr="002244FE">
        <w:rPr>
          <w:rFonts w:eastAsia="Calibri"/>
          <w:sz w:val="26"/>
          <w:szCs w:val="26"/>
          <w:shd w:val="clear" w:color="auto" w:fill="FFFFFF"/>
        </w:rPr>
        <w:t>МО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»,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лице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главы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администрации 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муниципального образования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Зеленоградский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color w:val="000000"/>
          <w:spacing w:val="1"/>
          <w:sz w:val="26"/>
          <w:szCs w:val="26"/>
          <w:shd w:val="clear" w:color="auto" w:fill="FFFFFF"/>
        </w:rPr>
        <w:t>городской округ</w:t>
      </w:r>
      <w:r w:rsidRPr="002244FE">
        <w:rPr>
          <w:rFonts w:eastAsia="13"/>
          <w:color w:val="000000"/>
          <w:spacing w:val="1"/>
          <w:sz w:val="26"/>
          <w:szCs w:val="26"/>
          <w:shd w:val="clear" w:color="auto" w:fill="FFFFFF"/>
        </w:rPr>
        <w:t xml:space="preserve">» </w:t>
      </w:r>
      <w:r>
        <w:rPr>
          <w:rFonts w:eastAsia="13"/>
          <w:color w:val="000000"/>
          <w:spacing w:val="1"/>
          <w:sz w:val="26"/>
          <w:szCs w:val="26"/>
          <w:shd w:val="clear" w:color="auto" w:fill="FFFFFF"/>
        </w:rPr>
        <w:t>Сергея Андреевича Кошевого</w:t>
      </w:r>
      <w:r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Pr="002244FE">
        <w:rPr>
          <w:rFonts w:eastAsia="Calibri"/>
          <w:sz w:val="26"/>
          <w:szCs w:val="26"/>
          <w:shd w:val="clear" w:color="auto" w:fill="FFFFFF"/>
        </w:rPr>
        <w:t>действующего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на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основании</w:t>
      </w:r>
      <w:r>
        <w:rPr>
          <w:rFonts w:eastAsia="Calibri"/>
          <w:sz w:val="26"/>
          <w:szCs w:val="26"/>
          <w:shd w:val="clear" w:color="auto" w:fill="FFFFFF"/>
        </w:rPr>
        <w:t xml:space="preserve"> Устава</w:t>
      </w:r>
      <w:r w:rsidRPr="002244FE">
        <w:rPr>
          <w:rFonts w:eastAsia="13"/>
          <w:sz w:val="26"/>
          <w:szCs w:val="26"/>
          <w:shd w:val="clear" w:color="auto" w:fill="FFFFFF"/>
        </w:rPr>
        <w:t>,</w:t>
      </w:r>
      <w:r w:rsidRPr="002244FE">
        <w:rPr>
          <w:rFonts w:eastAsia="Calibri"/>
          <w:sz w:val="26"/>
          <w:szCs w:val="26"/>
          <w:shd w:val="clear" w:color="auto" w:fill="FFFFFF"/>
        </w:rPr>
        <w:t xml:space="preserve"> именуемая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Продавец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», с одной стороны </w:t>
      </w:r>
      <w:r w:rsidRPr="002244FE">
        <w:rPr>
          <w:rFonts w:eastAsia="Calibri"/>
          <w:sz w:val="26"/>
          <w:szCs w:val="26"/>
          <w:shd w:val="clear" w:color="auto" w:fill="FFFFFF"/>
        </w:rPr>
        <w:t>и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>
        <w:rPr>
          <w:rFonts w:eastAsia="Calibri"/>
          <w:b/>
          <w:sz w:val="26"/>
          <w:szCs w:val="26"/>
          <w:shd w:val="clear" w:color="auto" w:fill="FFFFFF"/>
        </w:rPr>
        <w:t>__________________________</w:t>
      </w:r>
      <w:r w:rsidRPr="002244FE">
        <w:rPr>
          <w:rFonts w:eastAsia="13"/>
          <w:b/>
          <w:sz w:val="26"/>
          <w:szCs w:val="26"/>
          <w:shd w:val="clear" w:color="auto" w:fill="FFFFFF"/>
        </w:rPr>
        <w:t xml:space="preserve">, 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именуемый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в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Pr="002244FE">
        <w:rPr>
          <w:rFonts w:eastAsia="Calibri"/>
          <w:sz w:val="26"/>
          <w:szCs w:val="26"/>
          <w:shd w:val="clear" w:color="auto" w:fill="FFFFFF"/>
        </w:rPr>
        <w:t>Покупатель</w:t>
      </w:r>
      <w:r w:rsidRPr="002244FE">
        <w:rPr>
          <w:rFonts w:eastAsia="13"/>
          <w:sz w:val="26"/>
          <w:szCs w:val="26"/>
          <w:shd w:val="clear" w:color="auto" w:fill="FFFFFF"/>
        </w:rPr>
        <w:t>»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являющийся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победителем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проведенных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отношении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имущества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поименованного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настоящем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Договоре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Итоговом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протоколе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результатах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торгов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от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другой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,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вместе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именуемые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в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дальнейшем</w:t>
      </w:r>
      <w:r w:rsidR="00C5386E" w:rsidRPr="002244FE">
        <w:rPr>
          <w:rFonts w:eastAsia="13"/>
          <w:sz w:val="26"/>
          <w:szCs w:val="26"/>
          <w:shd w:val="clear" w:color="auto" w:fill="FFFFFF"/>
        </w:rPr>
        <w:t xml:space="preserve"> «</w:t>
      </w:r>
      <w:r w:rsidR="00C5386E" w:rsidRPr="002244FE">
        <w:rPr>
          <w:rFonts w:eastAsia="Calibri"/>
          <w:sz w:val="26"/>
          <w:szCs w:val="26"/>
          <w:shd w:val="clear" w:color="auto" w:fill="FFFFFF"/>
        </w:rPr>
        <w:t>Стороны</w:t>
      </w:r>
      <w:r w:rsidR="00C5386E" w:rsidRPr="002244FE">
        <w:rPr>
          <w:rFonts w:eastAsia="13"/>
          <w:sz w:val="26"/>
          <w:szCs w:val="26"/>
          <w:shd w:val="clear" w:color="auto" w:fill="FFFFFF"/>
        </w:rPr>
        <w:t>»,</w:t>
      </w:r>
      <w:r w:rsidR="00423CC4">
        <w:rPr>
          <w:rFonts w:eastAsia="13"/>
          <w:sz w:val="26"/>
          <w:szCs w:val="26"/>
          <w:shd w:val="clear" w:color="auto" w:fill="FFFFFF"/>
        </w:rPr>
        <w:t xml:space="preserve"> </w:t>
      </w:r>
      <w:r w:rsidR="00E21D50" w:rsidRPr="00C47154">
        <w:rPr>
          <w:spacing w:val="-8"/>
          <w:sz w:val="26"/>
          <w:szCs w:val="26"/>
        </w:rPr>
        <w:t>составили настоящий акт о нижеследующем:</w:t>
      </w:r>
    </w:p>
    <w:p w:rsidR="00C47154" w:rsidRPr="00C47154" w:rsidRDefault="0058511B" w:rsidP="006B4021">
      <w:pPr>
        <w:shd w:val="clear" w:color="auto" w:fill="FFFFFF"/>
        <w:tabs>
          <w:tab w:val="left" w:pos="994"/>
        </w:tabs>
        <w:ind w:firstLine="540"/>
        <w:jc w:val="both"/>
        <w:rPr>
          <w:spacing w:val="-4"/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>1.</w:t>
      </w:r>
      <w:r w:rsidR="00C47154" w:rsidRPr="00C47154"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 xml:space="preserve">В соответствии с Договором купли-продажи муниципального имущества </w:t>
      </w:r>
      <w:r>
        <w:rPr>
          <w:spacing w:val="-2"/>
          <w:sz w:val="26"/>
          <w:szCs w:val="26"/>
        </w:rPr>
        <w:t xml:space="preserve">           </w:t>
      </w:r>
      <w:r w:rsidR="00E21D50" w:rsidRPr="00C47154">
        <w:rPr>
          <w:spacing w:val="-2"/>
          <w:sz w:val="26"/>
          <w:szCs w:val="26"/>
        </w:rPr>
        <w:t xml:space="preserve">№ </w:t>
      </w:r>
      <w:r w:rsidR="008C4807">
        <w:rPr>
          <w:spacing w:val="-2"/>
          <w:sz w:val="26"/>
          <w:szCs w:val="26"/>
        </w:rPr>
        <w:t>________</w:t>
      </w:r>
      <w:r w:rsidR="00C5386E">
        <w:rPr>
          <w:spacing w:val="-2"/>
          <w:sz w:val="26"/>
          <w:szCs w:val="26"/>
        </w:rPr>
        <w:t xml:space="preserve"> </w:t>
      </w:r>
      <w:r w:rsidR="00E21D50" w:rsidRPr="00C47154">
        <w:rPr>
          <w:spacing w:val="-2"/>
          <w:sz w:val="26"/>
          <w:szCs w:val="26"/>
        </w:rPr>
        <w:t xml:space="preserve">г. Продавец передал, а Покупатель принял муниципальное </w:t>
      </w:r>
      <w:r w:rsidR="00E21D50" w:rsidRPr="00C47154">
        <w:rPr>
          <w:spacing w:val="-10"/>
          <w:sz w:val="26"/>
          <w:szCs w:val="26"/>
        </w:rPr>
        <w:t xml:space="preserve">имущество - 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– </w:t>
      </w:r>
      <w:r w:rsidR="003275B8">
        <w:rPr>
          <w:b/>
          <w:sz w:val="26"/>
          <w:szCs w:val="26"/>
        </w:rPr>
        <w:t>__________________________________</w:t>
      </w:r>
      <w:r w:rsidR="00E012A4">
        <w:rPr>
          <w:b/>
          <w:sz w:val="26"/>
          <w:szCs w:val="26"/>
        </w:rPr>
        <w:t xml:space="preserve">, </w:t>
      </w:r>
      <w:r w:rsidR="00E0602C" w:rsidRPr="00C47154">
        <w:rPr>
          <w:sz w:val="26"/>
          <w:szCs w:val="26"/>
        </w:rPr>
        <w:t>именуемое далее «Имущество».</w:t>
      </w:r>
    </w:p>
    <w:p w:rsidR="00423CC4" w:rsidRDefault="00423CC4" w:rsidP="00423CC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Характеристика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передаваемого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 «</w:t>
      </w:r>
      <w:r w:rsidR="00FD089D"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="00FD089D" w:rsidRPr="00D2732E">
        <w:rPr>
          <w:rFonts w:eastAsia="13"/>
          <w:sz w:val="26"/>
          <w:szCs w:val="26"/>
          <w:shd w:val="clear" w:color="auto" w:fill="FFFFFF"/>
        </w:rPr>
        <w:t xml:space="preserve">»: </w:t>
      </w:r>
      <w:r w:rsidR="003275B8">
        <w:rPr>
          <w:sz w:val="26"/>
          <w:szCs w:val="26"/>
        </w:rPr>
        <w:t>____________________</w:t>
      </w:r>
      <w:r w:rsidR="00FD089D">
        <w:rPr>
          <w:sz w:val="26"/>
          <w:szCs w:val="26"/>
        </w:rPr>
        <w:t>.</w:t>
      </w:r>
    </w:p>
    <w:p w:rsidR="00E012A4" w:rsidRPr="00D2732E" w:rsidRDefault="00423CC4" w:rsidP="00E012A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asciiTheme="minorHAnsi" w:eastAsia="13" w:hAnsiTheme="minorHAnsi" w:cstheme="minorBid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sz w:val="26"/>
          <w:szCs w:val="26"/>
          <w:shd w:val="clear" w:color="auto" w:fill="FFFFFF"/>
        </w:rPr>
        <w:tab/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Характеристики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объекта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приведены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в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соответствии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отчетом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№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13"/>
          <w:sz w:val="26"/>
          <w:szCs w:val="26"/>
          <w:shd w:val="clear" w:color="auto" w:fill="FFFFFF"/>
        </w:rPr>
        <w:t>__________________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об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оценке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рыночной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стоимости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муниципального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E012A4" w:rsidRPr="00D2732E">
        <w:rPr>
          <w:rFonts w:eastAsia="Calibri"/>
          <w:sz w:val="26"/>
          <w:szCs w:val="26"/>
          <w:shd w:val="clear" w:color="auto" w:fill="FFFFFF"/>
        </w:rPr>
        <w:t>имущества</w:t>
      </w:r>
      <w:r w:rsidR="00E012A4" w:rsidRPr="00D2732E">
        <w:rPr>
          <w:rFonts w:eastAsia="13"/>
          <w:sz w:val="26"/>
          <w:szCs w:val="26"/>
          <w:shd w:val="clear" w:color="auto" w:fill="FFFFFF"/>
        </w:rPr>
        <w:t xml:space="preserve"> </w:t>
      </w:r>
      <w:r w:rsidR="003275B8">
        <w:rPr>
          <w:rFonts w:eastAsia="Calibri"/>
          <w:sz w:val="26"/>
          <w:szCs w:val="26"/>
          <w:shd w:val="clear" w:color="auto" w:fill="FFFFFF"/>
        </w:rPr>
        <w:t>___________________</w:t>
      </w:r>
      <w:r w:rsidR="00E012A4">
        <w:rPr>
          <w:rFonts w:eastAsia="13"/>
          <w:color w:val="000000"/>
          <w:sz w:val="26"/>
          <w:szCs w:val="26"/>
          <w:shd w:val="clear" w:color="auto" w:fill="FFFFFF"/>
        </w:rPr>
        <w:t>.</w:t>
      </w:r>
    </w:p>
    <w:p w:rsidR="00E21D50" w:rsidRPr="00C47154" w:rsidRDefault="00C47154" w:rsidP="00423CC4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ab/>
      </w:r>
      <w:r w:rsidR="00E21D50" w:rsidRPr="00C47154">
        <w:rPr>
          <w:spacing w:val="-8"/>
          <w:sz w:val="26"/>
          <w:szCs w:val="26"/>
        </w:rPr>
        <w:t xml:space="preserve"> </w:t>
      </w:r>
      <w:r w:rsidR="00E21D50" w:rsidRPr="00C47154">
        <w:rPr>
          <w:spacing w:val="-4"/>
          <w:sz w:val="26"/>
          <w:szCs w:val="26"/>
        </w:rPr>
        <w:t>2.</w:t>
      </w:r>
      <w:r>
        <w:rPr>
          <w:spacing w:val="-4"/>
          <w:sz w:val="26"/>
          <w:szCs w:val="26"/>
        </w:rPr>
        <w:t xml:space="preserve"> </w:t>
      </w:r>
      <w:r w:rsidR="00E21D50" w:rsidRPr="00C47154">
        <w:rPr>
          <w:spacing w:val="-4"/>
          <w:sz w:val="26"/>
          <w:szCs w:val="26"/>
        </w:rPr>
        <w:t xml:space="preserve">Покупатель данное «Имущество» осмотрел, претензий к его </w:t>
      </w:r>
      <w:r w:rsidR="00E21D50" w:rsidRPr="00C47154">
        <w:rPr>
          <w:sz w:val="26"/>
          <w:szCs w:val="26"/>
        </w:rPr>
        <w:t>техническому состоянию не имеет.</w:t>
      </w:r>
    </w:p>
    <w:p w:rsidR="00C47154" w:rsidRDefault="00E21D50" w:rsidP="006B4021">
      <w:pPr>
        <w:shd w:val="clear" w:color="auto" w:fill="FFFFFF"/>
        <w:ind w:left="7" w:right="22"/>
        <w:jc w:val="both"/>
        <w:rPr>
          <w:spacing w:val="-2"/>
          <w:sz w:val="26"/>
          <w:szCs w:val="26"/>
        </w:rPr>
      </w:pPr>
      <w:r w:rsidRPr="00C47154">
        <w:rPr>
          <w:sz w:val="26"/>
          <w:szCs w:val="26"/>
        </w:rPr>
        <w:t xml:space="preserve">       </w:t>
      </w:r>
      <w:r w:rsidR="00E0602C" w:rsidRPr="00C47154">
        <w:rPr>
          <w:sz w:val="26"/>
          <w:szCs w:val="26"/>
        </w:rPr>
        <w:t xml:space="preserve">  </w:t>
      </w:r>
      <w:r w:rsidRPr="00C47154">
        <w:rPr>
          <w:sz w:val="26"/>
          <w:szCs w:val="26"/>
        </w:rPr>
        <w:t xml:space="preserve"> </w:t>
      </w:r>
      <w:r w:rsidR="00135994">
        <w:rPr>
          <w:sz w:val="26"/>
          <w:szCs w:val="26"/>
        </w:rPr>
        <w:tab/>
        <w:t xml:space="preserve"> </w:t>
      </w:r>
      <w:r w:rsidRPr="00C47154">
        <w:rPr>
          <w:sz w:val="26"/>
          <w:szCs w:val="26"/>
        </w:rPr>
        <w:t>3.</w:t>
      </w:r>
      <w:r w:rsidR="0058511B">
        <w:rPr>
          <w:sz w:val="26"/>
          <w:szCs w:val="26"/>
        </w:rPr>
        <w:t xml:space="preserve"> </w:t>
      </w:r>
      <w:r w:rsidRPr="00C47154">
        <w:rPr>
          <w:sz w:val="26"/>
          <w:szCs w:val="26"/>
        </w:rPr>
        <w:t xml:space="preserve">Настоящий Акт является неотъемлемой частью Договора купли - продажи муниципального имущества </w:t>
      </w:r>
      <w:r w:rsidR="008C4807">
        <w:rPr>
          <w:sz w:val="26"/>
          <w:szCs w:val="26"/>
        </w:rPr>
        <w:t>______________</w:t>
      </w:r>
      <w:r w:rsidR="00423CC4">
        <w:rPr>
          <w:spacing w:val="-2"/>
          <w:sz w:val="26"/>
          <w:szCs w:val="26"/>
        </w:rPr>
        <w:t xml:space="preserve"> </w:t>
      </w:r>
      <w:r w:rsidR="00B74109" w:rsidRPr="00C47154">
        <w:rPr>
          <w:spacing w:val="-2"/>
          <w:sz w:val="26"/>
          <w:szCs w:val="26"/>
        </w:rPr>
        <w:t>г.</w:t>
      </w:r>
    </w:p>
    <w:p w:rsidR="00D434AE" w:rsidRDefault="00D434AE" w:rsidP="006B4021">
      <w:pPr>
        <w:shd w:val="clear" w:color="auto" w:fill="FFFFFF"/>
        <w:ind w:left="4118"/>
        <w:rPr>
          <w:sz w:val="26"/>
          <w:szCs w:val="26"/>
        </w:rPr>
      </w:pPr>
    </w:p>
    <w:p w:rsidR="00E21D50" w:rsidRPr="00C47154" w:rsidRDefault="00E21D50" w:rsidP="006B4021">
      <w:pPr>
        <w:shd w:val="clear" w:color="auto" w:fill="FFFFFF"/>
        <w:ind w:left="4118"/>
        <w:rPr>
          <w:sz w:val="26"/>
          <w:szCs w:val="26"/>
        </w:rPr>
      </w:pPr>
      <w:r w:rsidRPr="00C47154">
        <w:rPr>
          <w:b/>
          <w:bCs/>
          <w:spacing w:val="-4"/>
          <w:sz w:val="26"/>
          <w:szCs w:val="26"/>
        </w:rPr>
        <w:t>Подписи «Сторон»:</w:t>
      </w:r>
    </w:p>
    <w:p w:rsidR="00E21D50" w:rsidRPr="00C47154" w:rsidRDefault="00E21D50" w:rsidP="006B4021">
      <w:pPr>
        <w:shd w:val="clear" w:color="auto" w:fill="FFFFFF"/>
        <w:ind w:left="7"/>
        <w:rPr>
          <w:b/>
          <w:bCs/>
          <w:spacing w:val="-5"/>
          <w:sz w:val="26"/>
          <w:szCs w:val="26"/>
        </w:rPr>
      </w:pPr>
    </w:p>
    <w:p w:rsidR="00C47154" w:rsidRPr="00C47154" w:rsidRDefault="00C47154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C47154">
        <w:rPr>
          <w:rFonts w:ascii="13" w:hAnsi="13"/>
          <w:b/>
          <w:bCs/>
          <w:spacing w:val="-5"/>
          <w:sz w:val="26"/>
          <w:szCs w:val="26"/>
        </w:rPr>
        <w:t>ПРОДАВЕЦ:</w:t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</w:r>
      <w:r w:rsidRPr="00C47154">
        <w:rPr>
          <w:rFonts w:ascii="13" w:hAnsi="13"/>
          <w:b/>
          <w:bCs/>
          <w:spacing w:val="-5"/>
          <w:sz w:val="26"/>
          <w:szCs w:val="26"/>
        </w:rPr>
        <w:tab/>
        <w:t xml:space="preserve">ПОКУПАТЕЛЬ: </w:t>
      </w:r>
    </w:p>
    <w:p w:rsidR="00C47154" w:rsidRPr="00C47154" w:rsidRDefault="0058511B" w:rsidP="006B4021">
      <w:pPr>
        <w:shd w:val="clear" w:color="auto" w:fill="FFFFFF"/>
        <w:ind w:right="1706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b/>
          <w:bCs/>
          <w:spacing w:val="-5"/>
          <w:sz w:val="26"/>
          <w:szCs w:val="26"/>
        </w:rPr>
        <w:t xml:space="preserve">                                                                                                </w:t>
      </w:r>
    </w:p>
    <w:p w:rsidR="00896196" w:rsidRDefault="008C4807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>
        <w:rPr>
          <w:rFonts w:ascii="13" w:hAnsi="13"/>
          <w:color w:val="000000"/>
          <w:sz w:val="26"/>
          <w:szCs w:val="26"/>
        </w:rPr>
        <w:t>Г</w:t>
      </w:r>
      <w:r w:rsidR="00896196" w:rsidRPr="00986DC6">
        <w:rPr>
          <w:rFonts w:ascii="13" w:hAnsi="13"/>
          <w:color w:val="000000"/>
          <w:sz w:val="26"/>
          <w:szCs w:val="26"/>
        </w:rPr>
        <w:t>лав</w:t>
      </w:r>
      <w:r>
        <w:rPr>
          <w:rFonts w:ascii="13" w:hAnsi="13"/>
          <w:color w:val="000000"/>
          <w:sz w:val="26"/>
          <w:szCs w:val="26"/>
        </w:rPr>
        <w:t>а администрации</w:t>
      </w:r>
      <w:r w:rsidR="00896196">
        <w:rPr>
          <w:rFonts w:ascii="13" w:hAnsi="13"/>
          <w:color w:val="000000"/>
          <w:sz w:val="26"/>
          <w:szCs w:val="26"/>
        </w:rPr>
        <w:t xml:space="preserve"> муниципального образования</w:t>
      </w:r>
      <w:r w:rsidR="00896196"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896196" w:rsidRDefault="00896196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color w:val="000000"/>
          <w:sz w:val="26"/>
          <w:szCs w:val="26"/>
        </w:rPr>
        <w:t xml:space="preserve">«Зеленоградский </w:t>
      </w:r>
      <w:r w:rsidR="008C4807">
        <w:rPr>
          <w:rFonts w:ascii="13" w:hAnsi="13"/>
          <w:color w:val="000000"/>
          <w:sz w:val="26"/>
          <w:szCs w:val="26"/>
        </w:rPr>
        <w:t>городской округ»</w:t>
      </w:r>
    </w:p>
    <w:p w:rsidR="00896196" w:rsidRPr="00986DC6" w:rsidRDefault="00896196" w:rsidP="00896196">
      <w:pPr>
        <w:shd w:val="clear" w:color="auto" w:fill="FFFFFF"/>
        <w:ind w:right="-52"/>
        <w:jc w:val="both"/>
        <w:rPr>
          <w:rFonts w:ascii="13" w:hAnsi="13"/>
          <w:b/>
          <w:bCs/>
          <w:spacing w:val="-5"/>
          <w:sz w:val="26"/>
          <w:szCs w:val="26"/>
        </w:rPr>
      </w:pP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  <w:r w:rsidRPr="00986DC6">
        <w:rPr>
          <w:rFonts w:ascii="13" w:hAnsi="13"/>
          <w:b/>
          <w:bCs/>
          <w:spacing w:val="-5"/>
          <w:sz w:val="26"/>
          <w:szCs w:val="26"/>
        </w:rPr>
        <w:tab/>
      </w:r>
    </w:p>
    <w:p w:rsidR="00C47154" w:rsidRPr="00C47154" w:rsidRDefault="00896196" w:rsidP="00896196">
      <w:pPr>
        <w:shd w:val="clear" w:color="auto" w:fill="FFFFFF"/>
        <w:ind w:right="-52"/>
        <w:jc w:val="both"/>
        <w:rPr>
          <w:rFonts w:ascii="13" w:hAnsi="13"/>
          <w:sz w:val="26"/>
          <w:szCs w:val="26"/>
        </w:rPr>
      </w:pPr>
      <w:r w:rsidRPr="00986DC6">
        <w:rPr>
          <w:rFonts w:ascii="13" w:hAnsi="13"/>
          <w:sz w:val="26"/>
          <w:szCs w:val="26"/>
        </w:rPr>
        <w:t xml:space="preserve">___________________ </w:t>
      </w:r>
      <w:r w:rsidR="008C4807">
        <w:rPr>
          <w:rFonts w:ascii="13" w:hAnsi="13"/>
          <w:sz w:val="26"/>
          <w:szCs w:val="26"/>
        </w:rPr>
        <w:t xml:space="preserve">С.А. Кошевой </w:t>
      </w:r>
      <w:r w:rsidR="008C4807">
        <w:rPr>
          <w:rFonts w:ascii="13" w:hAnsi="13"/>
          <w:sz w:val="26"/>
          <w:szCs w:val="26"/>
        </w:rPr>
        <w:tab/>
      </w:r>
      <w:r w:rsidR="008C4807">
        <w:rPr>
          <w:rFonts w:ascii="13" w:hAnsi="13"/>
          <w:sz w:val="26"/>
          <w:szCs w:val="26"/>
        </w:rPr>
        <w:tab/>
      </w:r>
      <w:r w:rsidR="00C47154" w:rsidRPr="00C47154">
        <w:rPr>
          <w:rFonts w:ascii="13" w:hAnsi="13"/>
          <w:bCs/>
          <w:spacing w:val="-5"/>
          <w:sz w:val="26"/>
          <w:szCs w:val="26"/>
        </w:rPr>
        <w:t>_____________</w:t>
      </w:r>
      <w:r w:rsidR="00A0446B" w:rsidRPr="00A0446B">
        <w:rPr>
          <w:rFonts w:eastAsia="Calibri"/>
          <w:spacing w:val="-5"/>
          <w:sz w:val="26"/>
          <w:szCs w:val="26"/>
          <w:shd w:val="clear" w:color="auto" w:fill="FFFFFF"/>
        </w:rPr>
        <w:t xml:space="preserve"> </w:t>
      </w:r>
    </w:p>
    <w:p w:rsidR="00E21D50" w:rsidRPr="00114B79" w:rsidRDefault="00E21D50" w:rsidP="006B4021">
      <w:pPr>
        <w:shd w:val="clear" w:color="auto" w:fill="FFFFFF"/>
        <w:ind w:right="1706"/>
        <w:jc w:val="both"/>
        <w:rPr>
          <w:sz w:val="26"/>
          <w:szCs w:val="26"/>
        </w:rPr>
      </w:pPr>
    </w:p>
    <w:p w:rsidR="00802541" w:rsidRDefault="00802541" w:rsidP="006B4021"/>
    <w:sectPr w:rsidR="00802541" w:rsidSect="002536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19" w:rsidRDefault="003C3619" w:rsidP="00E7542F">
      <w:r>
        <w:separator/>
      </w:r>
    </w:p>
  </w:endnote>
  <w:endnote w:type="continuationSeparator" w:id="0">
    <w:p w:rsidR="003C3619" w:rsidRDefault="003C3619" w:rsidP="00E7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19" w:rsidRDefault="003C3619" w:rsidP="00E7542F">
      <w:r>
        <w:separator/>
      </w:r>
    </w:p>
  </w:footnote>
  <w:footnote w:type="continuationSeparator" w:id="0">
    <w:p w:rsidR="003C3619" w:rsidRDefault="003C3619" w:rsidP="00E7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1C01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A5278"/>
    <w:multiLevelType w:val="singleLevel"/>
    <w:tmpl w:val="1FA436D6"/>
    <w:lvl w:ilvl="0">
      <w:start w:val="1"/>
      <w:numFmt w:val="decimal"/>
      <w:lvlText w:val="6.3.%1."/>
      <w:legacy w:legacy="1" w:legacySpace="0" w:legacyIndent="5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2C368FC"/>
    <w:multiLevelType w:val="singleLevel"/>
    <w:tmpl w:val="8FE6F9B0"/>
    <w:lvl w:ilvl="0">
      <w:start w:val="1"/>
      <w:numFmt w:val="decimal"/>
      <w:lvlText w:val="9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DED35D6"/>
    <w:multiLevelType w:val="singleLevel"/>
    <w:tmpl w:val="80A6D83E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014421"/>
    <w:multiLevelType w:val="singleLevel"/>
    <w:tmpl w:val="D4B26D9A"/>
    <w:lvl w:ilvl="0">
      <w:start w:val="1"/>
      <w:numFmt w:val="decimal"/>
      <w:lvlText w:val="8.%1."/>
      <w:legacy w:legacy="1" w:legacySpace="0" w:legacyIndent="4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D45F92"/>
    <w:multiLevelType w:val="singleLevel"/>
    <w:tmpl w:val="812AA2DA"/>
    <w:lvl w:ilvl="0">
      <w:start w:val="1"/>
      <w:numFmt w:val="decimal"/>
      <w:lvlText w:val="6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3C4347"/>
    <w:multiLevelType w:val="multilevel"/>
    <w:tmpl w:val="9D8A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8CF2D73"/>
    <w:multiLevelType w:val="multilevel"/>
    <w:tmpl w:val="BA96AB14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</w:rPr>
    </w:lvl>
  </w:abstractNum>
  <w:abstractNum w:abstractNumId="8">
    <w:nsid w:val="396F0870"/>
    <w:multiLevelType w:val="multilevel"/>
    <w:tmpl w:val="C6CE595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84" w:hanging="1800"/>
      </w:pPr>
      <w:rPr>
        <w:rFonts w:hint="default"/>
      </w:rPr>
    </w:lvl>
  </w:abstractNum>
  <w:abstractNum w:abstractNumId="9">
    <w:nsid w:val="46F26CE8"/>
    <w:multiLevelType w:val="singleLevel"/>
    <w:tmpl w:val="7C228770"/>
    <w:lvl w:ilvl="0">
      <w:start w:val="1"/>
      <w:numFmt w:val="decimal"/>
      <w:lvlText w:val="5.%1."/>
      <w:legacy w:legacy="1" w:legacySpace="0" w:legacyIndent="4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36212A0"/>
    <w:multiLevelType w:val="singleLevel"/>
    <w:tmpl w:val="5D748A6A"/>
    <w:lvl w:ilvl="0">
      <w:start w:val="4"/>
      <w:numFmt w:val="decimal"/>
      <w:lvlText w:val="3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C7A0D38"/>
    <w:multiLevelType w:val="multilevel"/>
    <w:tmpl w:val="AF3885A2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71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eastAsia="Calibri" w:hint="default"/>
      </w:rPr>
    </w:lvl>
  </w:abstractNum>
  <w:abstractNum w:abstractNumId="12">
    <w:nsid w:val="739B6268"/>
    <w:multiLevelType w:val="multilevel"/>
    <w:tmpl w:val="06F669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FC4935"/>
    <w:multiLevelType w:val="singleLevel"/>
    <w:tmpl w:val="80A6D83E"/>
    <w:lvl w:ilvl="0">
      <w:start w:val="1"/>
      <w:numFmt w:val="decimal"/>
      <w:lvlText w:val="2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C15770F"/>
    <w:multiLevelType w:val="singleLevel"/>
    <w:tmpl w:val="B106D4B2"/>
    <w:lvl w:ilvl="0">
      <w:start w:val="1"/>
      <w:numFmt w:val="decimal"/>
      <w:lvlText w:val="7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</w:num>
  <w:num w:numId="3">
    <w:abstractNumId w:val="9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50"/>
    <w:rsid w:val="00045862"/>
    <w:rsid w:val="000A346B"/>
    <w:rsid w:val="000B403D"/>
    <w:rsid w:val="000D11A3"/>
    <w:rsid w:val="001125BB"/>
    <w:rsid w:val="00135994"/>
    <w:rsid w:val="00181AE4"/>
    <w:rsid w:val="00197A1F"/>
    <w:rsid w:val="001B5C2B"/>
    <w:rsid w:val="00205DAC"/>
    <w:rsid w:val="002244FE"/>
    <w:rsid w:val="002546B0"/>
    <w:rsid w:val="0027223B"/>
    <w:rsid w:val="00296CFC"/>
    <w:rsid w:val="00297314"/>
    <w:rsid w:val="003275B8"/>
    <w:rsid w:val="0037637C"/>
    <w:rsid w:val="00376A70"/>
    <w:rsid w:val="00390D03"/>
    <w:rsid w:val="003A5A82"/>
    <w:rsid w:val="003B78D6"/>
    <w:rsid w:val="003C3619"/>
    <w:rsid w:val="00423CC4"/>
    <w:rsid w:val="0058511B"/>
    <w:rsid w:val="00592075"/>
    <w:rsid w:val="005B4E8C"/>
    <w:rsid w:val="00630DC5"/>
    <w:rsid w:val="0066018D"/>
    <w:rsid w:val="006773BD"/>
    <w:rsid w:val="006A189B"/>
    <w:rsid w:val="006B4021"/>
    <w:rsid w:val="006D5E2F"/>
    <w:rsid w:val="00773827"/>
    <w:rsid w:val="00787A5C"/>
    <w:rsid w:val="007A5E20"/>
    <w:rsid w:val="007A664B"/>
    <w:rsid w:val="007B3B85"/>
    <w:rsid w:val="007D14FF"/>
    <w:rsid w:val="00802541"/>
    <w:rsid w:val="00837FC8"/>
    <w:rsid w:val="008426FD"/>
    <w:rsid w:val="0084537B"/>
    <w:rsid w:val="00867DDB"/>
    <w:rsid w:val="008722AE"/>
    <w:rsid w:val="00875AB1"/>
    <w:rsid w:val="00896196"/>
    <w:rsid w:val="008975D5"/>
    <w:rsid w:val="008C4807"/>
    <w:rsid w:val="008D5315"/>
    <w:rsid w:val="008E2AEE"/>
    <w:rsid w:val="008E5F28"/>
    <w:rsid w:val="0092427E"/>
    <w:rsid w:val="00924F03"/>
    <w:rsid w:val="009656DE"/>
    <w:rsid w:val="0096665A"/>
    <w:rsid w:val="00986DC6"/>
    <w:rsid w:val="009C6CB3"/>
    <w:rsid w:val="009D31AA"/>
    <w:rsid w:val="00A0446B"/>
    <w:rsid w:val="00AB36BE"/>
    <w:rsid w:val="00AE1664"/>
    <w:rsid w:val="00B16E7D"/>
    <w:rsid w:val="00B35ACA"/>
    <w:rsid w:val="00B45015"/>
    <w:rsid w:val="00B74109"/>
    <w:rsid w:val="00C44588"/>
    <w:rsid w:val="00C47154"/>
    <w:rsid w:val="00C5386E"/>
    <w:rsid w:val="00C74E92"/>
    <w:rsid w:val="00CA402C"/>
    <w:rsid w:val="00CB1257"/>
    <w:rsid w:val="00CD0679"/>
    <w:rsid w:val="00D2732E"/>
    <w:rsid w:val="00D434AE"/>
    <w:rsid w:val="00D470BA"/>
    <w:rsid w:val="00D55E98"/>
    <w:rsid w:val="00D9103C"/>
    <w:rsid w:val="00DC1EEE"/>
    <w:rsid w:val="00DD25DD"/>
    <w:rsid w:val="00E012A4"/>
    <w:rsid w:val="00E04EA4"/>
    <w:rsid w:val="00E0602C"/>
    <w:rsid w:val="00E21D50"/>
    <w:rsid w:val="00E533C1"/>
    <w:rsid w:val="00E7542F"/>
    <w:rsid w:val="00EB11D0"/>
    <w:rsid w:val="00EC76D1"/>
    <w:rsid w:val="00F10AA4"/>
    <w:rsid w:val="00F34C23"/>
    <w:rsid w:val="00F51D5D"/>
    <w:rsid w:val="00F5736C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154"/>
    <w:pPr>
      <w:ind w:left="720"/>
      <w:contextualSpacing/>
    </w:pPr>
  </w:style>
  <w:style w:type="paragraph" w:customStyle="1" w:styleId="ConsPlusNormal">
    <w:name w:val="ConsPlusNormal"/>
    <w:rsid w:val="006773BD"/>
    <w:pPr>
      <w:autoSpaceDE w:val="0"/>
      <w:autoSpaceDN w:val="0"/>
      <w:adjustRightInd w:val="0"/>
      <w:spacing w:after="0" w:line="240" w:lineRule="auto"/>
    </w:pPr>
    <w:rPr>
      <w:rFonts w:ascii="13" w:hAnsi="13" w:cs="13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6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6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754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4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154"/>
    <w:pPr>
      <w:ind w:left="720"/>
      <w:contextualSpacing/>
    </w:pPr>
  </w:style>
  <w:style w:type="paragraph" w:customStyle="1" w:styleId="ConsPlusNormal">
    <w:name w:val="ConsPlusNormal"/>
    <w:rsid w:val="006773BD"/>
    <w:pPr>
      <w:autoSpaceDE w:val="0"/>
      <w:autoSpaceDN w:val="0"/>
      <w:adjustRightInd w:val="0"/>
      <w:spacing w:after="0" w:line="240" w:lineRule="auto"/>
    </w:pPr>
    <w:rPr>
      <w:rFonts w:ascii="13" w:hAnsi="13" w:cs="1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0BE3C-243F-4C50-9F5B-7030932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ivolgina</cp:lastModifiedBy>
  <cp:revision>2</cp:revision>
  <cp:lastPrinted>2016-04-27T12:54:00Z</cp:lastPrinted>
  <dcterms:created xsi:type="dcterms:W3CDTF">2018-12-24T13:01:00Z</dcterms:created>
  <dcterms:modified xsi:type="dcterms:W3CDTF">2018-12-24T13:01:00Z</dcterms:modified>
</cp:coreProperties>
</file>